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0126E" w14:textId="77777777" w:rsidR="00371889" w:rsidRPr="00C4696E" w:rsidRDefault="00371889" w:rsidP="00C16C57">
      <w:pPr>
        <w:shd w:val="clear" w:color="auto" w:fill="FFFFFF"/>
        <w:rPr>
          <w:rFonts w:ascii="Helvetica" w:eastAsia="Times New Roman" w:hAnsi="Helvetica" w:cs="Times New Roman"/>
          <w:b/>
          <w:bCs/>
          <w:color w:val="000000"/>
          <w:sz w:val="33"/>
          <w:szCs w:val="33"/>
          <w:lang w:eastAsia="ru-RU"/>
        </w:rPr>
      </w:pPr>
      <w:bookmarkStart w:id="0" w:name="_GoBack"/>
      <w:bookmarkEnd w:id="0"/>
    </w:p>
    <w:p w14:paraId="647BF985" w14:textId="77777777" w:rsidR="00C16C57" w:rsidRPr="00C16C57" w:rsidRDefault="00C16C57" w:rsidP="00C16C57">
      <w:pPr>
        <w:shd w:val="clear" w:color="auto" w:fill="FFFFFF"/>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Основные понятия</w:t>
      </w:r>
    </w:p>
    <w:p w14:paraId="0320428E" w14:textId="4260BAF1"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Посетитель Сайта</w:t>
      </w:r>
      <w:r w:rsidRPr="00C16C57">
        <w:rPr>
          <w:rFonts w:ascii="Helvetica" w:eastAsia="Times New Roman" w:hAnsi="Helvetica" w:cs="Times New Roman"/>
          <w:color w:val="000000"/>
          <w:sz w:val="18"/>
          <w:szCs w:val="18"/>
          <w:lang w:eastAsia="ru-RU"/>
        </w:rPr>
        <w:t> — лицо, пришедшее на сайт </w:t>
      </w:r>
      <w:hyperlink r:id="rId5" w:history="1">
        <w:r w:rsidR="004A3459" w:rsidRPr="007A1B9B">
          <w:rPr>
            <w:rStyle w:val="a4"/>
            <w:rFonts w:ascii="Helvetica" w:eastAsia="Times New Roman" w:hAnsi="Helvetica" w:cs="Times New Roman"/>
            <w:sz w:val="18"/>
            <w:szCs w:val="18"/>
            <w:lang w:eastAsia="ru-RU"/>
          </w:rPr>
          <w:t>http://www.hfy24.ru</w:t>
        </w:r>
      </w:hyperlink>
      <w:r w:rsidRPr="00C16C57">
        <w:rPr>
          <w:rFonts w:ascii="Helvetica" w:eastAsia="Times New Roman" w:hAnsi="Helvetica" w:cs="Times New Roman"/>
          <w:color w:val="000000"/>
          <w:sz w:val="18"/>
          <w:szCs w:val="18"/>
          <w:lang w:eastAsia="ru-RU"/>
        </w:rPr>
        <w:t> без цели размещения Заказа.</w:t>
      </w:r>
    </w:p>
    <w:p w14:paraId="07A5EFE5" w14:textId="2F934E37"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Пользователь</w:t>
      </w:r>
      <w:r w:rsidRPr="00C16C57">
        <w:rPr>
          <w:rFonts w:ascii="Helvetica" w:eastAsia="Times New Roman" w:hAnsi="Helvetica" w:cs="Times New Roman"/>
          <w:color w:val="000000"/>
          <w:sz w:val="18"/>
          <w:szCs w:val="18"/>
          <w:lang w:eastAsia="ru-RU"/>
        </w:rPr>
        <w:t> — физическое лицо, посетитель Сайта, принимающий условия настоящего Соглашения и желающий разместить З</w:t>
      </w:r>
      <w:r w:rsidR="004A3459">
        <w:rPr>
          <w:rFonts w:ascii="Helvetica" w:eastAsia="Times New Roman" w:hAnsi="Helvetica" w:cs="Times New Roman"/>
          <w:color w:val="000000"/>
          <w:sz w:val="18"/>
          <w:szCs w:val="18"/>
          <w:lang w:eastAsia="ru-RU"/>
        </w:rPr>
        <w:t xml:space="preserve">аказы в Интернет-магазине </w:t>
      </w:r>
      <w:r w:rsidR="004A3459">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w:t>
      </w:r>
      <w:proofErr w:type="spellStart"/>
      <w:r w:rsidRPr="00C16C57">
        <w:rPr>
          <w:rFonts w:ascii="Helvetica" w:eastAsia="Times New Roman" w:hAnsi="Helvetica" w:cs="Times New Roman"/>
          <w:color w:val="000000"/>
          <w:sz w:val="18"/>
          <w:szCs w:val="18"/>
          <w:lang w:eastAsia="ru-RU"/>
        </w:rPr>
        <w:t>ru</w:t>
      </w:r>
      <w:proofErr w:type="spellEnd"/>
      <w:r w:rsidRPr="00C16C57">
        <w:rPr>
          <w:rFonts w:ascii="Helvetica" w:eastAsia="Times New Roman" w:hAnsi="Helvetica" w:cs="Times New Roman"/>
          <w:color w:val="000000"/>
          <w:sz w:val="18"/>
          <w:szCs w:val="18"/>
          <w:lang w:eastAsia="ru-RU"/>
        </w:rPr>
        <w:t>.</w:t>
      </w:r>
    </w:p>
    <w:p w14:paraId="03F0E16A" w14:textId="7D1A3E72"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Покупатель</w:t>
      </w:r>
      <w:r w:rsidRPr="00C16C57">
        <w:rPr>
          <w:rFonts w:ascii="Helvetica" w:eastAsia="Times New Roman" w:hAnsi="Helvetica" w:cs="Times New Roman"/>
          <w:color w:val="000000"/>
          <w:sz w:val="18"/>
          <w:szCs w:val="18"/>
          <w:lang w:eastAsia="ru-RU"/>
        </w:rPr>
        <w:t xml:space="preserve"> — Потребитель, Пользователь, разместивший Заказ в Интернет-магазине </w:t>
      </w:r>
      <w:r w:rsidR="004A3459">
        <w:rPr>
          <w:rFonts w:ascii="Helvetica" w:eastAsia="Times New Roman" w:hAnsi="Helvetica" w:cs="Times New Roman"/>
          <w:color w:val="000000"/>
          <w:sz w:val="18"/>
          <w:szCs w:val="18"/>
          <w:lang w:val="en-US" w:eastAsia="ru-RU"/>
        </w:rPr>
        <w:t>HFY24</w:t>
      </w:r>
      <w:r w:rsidR="004A3459">
        <w:rPr>
          <w:rFonts w:ascii="Helvetica" w:eastAsia="Times New Roman" w:hAnsi="Helvetica" w:cs="Times New Roman"/>
          <w:color w:val="000000"/>
          <w:sz w:val="18"/>
          <w:szCs w:val="18"/>
          <w:lang w:eastAsia="ru-RU"/>
        </w:rPr>
        <w:t>.</w:t>
      </w:r>
      <w:proofErr w:type="spellStart"/>
      <w:r w:rsidR="004A3459">
        <w:rPr>
          <w:rFonts w:ascii="Helvetica" w:eastAsia="Times New Roman" w:hAnsi="Helvetica" w:cs="Times New Roman"/>
          <w:color w:val="000000"/>
          <w:sz w:val="18"/>
          <w:szCs w:val="18"/>
          <w:lang w:eastAsia="ru-RU"/>
        </w:rPr>
        <w:t>ru</w:t>
      </w:r>
      <w:proofErr w:type="spellEnd"/>
      <w:r w:rsidRPr="00C16C57">
        <w:rPr>
          <w:rFonts w:ascii="Helvetica" w:eastAsia="Times New Roman" w:hAnsi="Helvetica" w:cs="Times New Roman"/>
          <w:color w:val="000000"/>
          <w:sz w:val="18"/>
          <w:szCs w:val="18"/>
          <w:lang w:eastAsia="ru-RU"/>
        </w:rPr>
        <w:t>.</w:t>
      </w:r>
    </w:p>
    <w:p w14:paraId="4B0452F9" w14:textId="45B4D718"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Продавец</w:t>
      </w:r>
      <w:r w:rsidR="004A3459">
        <w:rPr>
          <w:rFonts w:ascii="Helvetica" w:eastAsia="Times New Roman" w:hAnsi="Helvetica" w:cs="Times New Roman"/>
          <w:color w:val="000000"/>
          <w:sz w:val="18"/>
          <w:szCs w:val="18"/>
          <w:lang w:eastAsia="ru-RU"/>
        </w:rPr>
        <w:t xml:space="preserve"> — </w:t>
      </w:r>
      <w:r w:rsidR="007B5949">
        <w:rPr>
          <w:rFonts w:ascii="Helvetica" w:eastAsia="Times New Roman" w:hAnsi="Helvetica" w:cs="Times New Roman"/>
          <w:color w:val="000000"/>
          <w:sz w:val="18"/>
          <w:szCs w:val="18"/>
          <w:lang w:eastAsia="ru-RU"/>
        </w:rPr>
        <w:t xml:space="preserve">ИП </w:t>
      </w:r>
      <w:proofErr w:type="spellStart"/>
      <w:r w:rsidR="007B5949">
        <w:rPr>
          <w:rFonts w:ascii="Helvetica" w:eastAsia="Times New Roman" w:hAnsi="Helvetica" w:cs="Times New Roman"/>
          <w:color w:val="000000"/>
          <w:sz w:val="18"/>
          <w:szCs w:val="18"/>
          <w:lang w:eastAsia="ru-RU"/>
        </w:rPr>
        <w:t>Буиг</w:t>
      </w:r>
      <w:proofErr w:type="spellEnd"/>
      <w:r w:rsidR="007B5949">
        <w:rPr>
          <w:rFonts w:ascii="Helvetica" w:eastAsia="Times New Roman" w:hAnsi="Helvetica" w:cs="Times New Roman"/>
          <w:color w:val="000000"/>
          <w:sz w:val="18"/>
          <w:szCs w:val="18"/>
          <w:lang w:eastAsia="ru-RU"/>
        </w:rPr>
        <w:t xml:space="preserve"> Мария Игоревна (далее </w:t>
      </w:r>
      <w:r w:rsidR="004A3459">
        <w:rPr>
          <w:rFonts w:ascii="Helvetica" w:eastAsia="Times New Roman" w:hAnsi="Helvetica" w:cs="Times New Roman"/>
          <w:color w:val="000000"/>
          <w:sz w:val="18"/>
          <w:szCs w:val="18"/>
          <w:lang w:eastAsia="ru-RU"/>
        </w:rPr>
        <w:t>HFY24</w:t>
      </w:r>
      <w:r w:rsidR="007B5949">
        <w:rPr>
          <w:rFonts w:ascii="Helvetica" w:eastAsia="Times New Roman" w:hAnsi="Helvetica" w:cs="Times New Roman"/>
          <w:color w:val="000000"/>
          <w:sz w:val="18"/>
          <w:szCs w:val="18"/>
          <w:lang w:eastAsia="ru-RU"/>
        </w:rPr>
        <w:t>)</w:t>
      </w:r>
      <w:r w:rsidRPr="00C16C57">
        <w:rPr>
          <w:rFonts w:ascii="Helvetica" w:eastAsia="Times New Roman" w:hAnsi="Helvetica" w:cs="Times New Roman"/>
          <w:color w:val="000000"/>
          <w:sz w:val="18"/>
          <w:szCs w:val="18"/>
          <w:lang w:eastAsia="ru-RU"/>
        </w:rPr>
        <w:t xml:space="preserve"> или иное юридическое лицо либо индивидуальный предприниматель (см. далее), Товары которых размещены в Интернет-магазине.</w:t>
      </w:r>
    </w:p>
    <w:p w14:paraId="7BD0E715" w14:textId="447E8B06" w:rsidR="00136488" w:rsidRPr="00136488" w:rsidRDefault="00C16C57" w:rsidP="00136488">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Перечень Продавцов:</w:t>
      </w:r>
    </w:p>
    <w:p w14:paraId="3888C95F" w14:textId="77777777" w:rsidR="004B5CF7" w:rsidRDefault="00953EFD" w:rsidP="004B5CF7">
      <w:pPr>
        <w:shd w:val="clear" w:color="auto" w:fill="FFFFFF"/>
        <w:spacing w:before="100" w:beforeAutospacing="1" w:after="100" w:afterAutospacing="1"/>
        <w:ind w:left="720"/>
        <w:rPr>
          <w:rFonts w:ascii="Helvetica" w:eastAsia="Times New Roman" w:hAnsi="Helvetica" w:cs="Times New Roman"/>
          <w:color w:val="000000"/>
          <w:sz w:val="18"/>
          <w:szCs w:val="18"/>
          <w:lang w:eastAsia="ru-RU"/>
        </w:rPr>
      </w:pPr>
      <w:r w:rsidRPr="00136488">
        <w:rPr>
          <w:rFonts w:ascii="Helvetica" w:eastAsia="Times New Roman" w:hAnsi="Helvetica" w:cs="Times New Roman"/>
          <w:color w:val="000000"/>
          <w:sz w:val="18"/>
          <w:szCs w:val="18"/>
          <w:lang w:val="en-US" w:eastAsia="ru-RU"/>
        </w:rPr>
        <w:t xml:space="preserve">HFY24 – </w:t>
      </w:r>
      <w:r w:rsidRPr="00136488">
        <w:rPr>
          <w:rFonts w:ascii="Helvetica" w:eastAsia="Times New Roman" w:hAnsi="Helvetica" w:cs="Times New Roman"/>
          <w:color w:val="000000"/>
          <w:sz w:val="18"/>
          <w:szCs w:val="18"/>
          <w:lang w:eastAsia="ru-RU"/>
        </w:rPr>
        <w:t xml:space="preserve">ИП </w:t>
      </w:r>
      <w:proofErr w:type="spellStart"/>
      <w:r w:rsidRPr="00136488">
        <w:rPr>
          <w:rFonts w:ascii="Helvetica" w:eastAsia="Times New Roman" w:hAnsi="Helvetica" w:cs="Times New Roman"/>
          <w:color w:val="000000"/>
          <w:sz w:val="18"/>
          <w:szCs w:val="18"/>
          <w:lang w:eastAsia="ru-RU"/>
        </w:rPr>
        <w:t>Буиг</w:t>
      </w:r>
      <w:proofErr w:type="spellEnd"/>
      <w:r w:rsidRPr="00136488">
        <w:rPr>
          <w:rFonts w:ascii="Helvetica" w:eastAsia="Times New Roman" w:hAnsi="Helvetica" w:cs="Times New Roman"/>
          <w:color w:val="000000"/>
          <w:sz w:val="18"/>
          <w:szCs w:val="18"/>
          <w:lang w:eastAsia="ru-RU"/>
        </w:rPr>
        <w:t xml:space="preserve"> Мария Игоревна</w:t>
      </w:r>
      <w:r w:rsidR="00136488" w:rsidRPr="00136488">
        <w:rPr>
          <w:rFonts w:ascii="Helvetica" w:eastAsia="Times New Roman" w:hAnsi="Helvetica" w:cs="Times New Roman"/>
          <w:color w:val="000000"/>
          <w:sz w:val="18"/>
          <w:szCs w:val="18"/>
          <w:lang w:eastAsia="ru-RU"/>
        </w:rPr>
        <w:t xml:space="preserve"> </w:t>
      </w:r>
      <w:r w:rsidR="00136488" w:rsidRPr="00136488">
        <w:rPr>
          <w:rFonts w:ascii="Helvetica" w:eastAsia="Times New Roman" w:hAnsi="Helvetica"/>
          <w:color w:val="000000"/>
          <w:sz w:val="18"/>
          <w:szCs w:val="18"/>
        </w:rPr>
        <w:t>ИНН 104106946751 / ОГРНИП 321774600690466</w:t>
      </w:r>
      <w:r w:rsidR="00136488">
        <w:rPr>
          <w:rFonts w:ascii="Helvetica" w:eastAsia="Times New Roman" w:hAnsi="Helvetica" w:cs="Times New Roman"/>
          <w:color w:val="000000"/>
          <w:sz w:val="18"/>
          <w:szCs w:val="18"/>
          <w:lang w:eastAsia="ru-RU"/>
        </w:rPr>
        <w:t>, ю</w:t>
      </w:r>
      <w:r w:rsidR="00136488" w:rsidRPr="00136488">
        <w:rPr>
          <w:rFonts w:ascii="Helvetica" w:eastAsia="Times New Roman" w:hAnsi="Helvetica" w:cs="Times New Roman"/>
          <w:color w:val="000000"/>
          <w:sz w:val="18"/>
          <w:szCs w:val="18"/>
          <w:lang w:eastAsia="ru-RU"/>
        </w:rPr>
        <w:t xml:space="preserve">ридический адрес: 123001, Москва, </w:t>
      </w:r>
      <w:proofErr w:type="spellStart"/>
      <w:r w:rsidR="00136488" w:rsidRPr="00136488">
        <w:rPr>
          <w:rFonts w:ascii="Helvetica" w:eastAsia="Times New Roman" w:hAnsi="Helvetica" w:cs="Times New Roman"/>
          <w:color w:val="000000"/>
          <w:sz w:val="18"/>
          <w:szCs w:val="18"/>
          <w:lang w:eastAsia="ru-RU"/>
        </w:rPr>
        <w:t>Б.Козихинский</w:t>
      </w:r>
      <w:proofErr w:type="spellEnd"/>
      <w:r w:rsidR="00136488" w:rsidRPr="00136488">
        <w:rPr>
          <w:rFonts w:ascii="Helvetica" w:eastAsia="Times New Roman" w:hAnsi="Helvetica" w:cs="Times New Roman"/>
          <w:color w:val="000000"/>
          <w:sz w:val="18"/>
          <w:szCs w:val="18"/>
          <w:lang w:eastAsia="ru-RU"/>
        </w:rPr>
        <w:t xml:space="preserve"> пер., 27с1, офис 6</w:t>
      </w:r>
    </w:p>
    <w:p w14:paraId="5A9848D2" w14:textId="72A20997" w:rsidR="00241880" w:rsidRDefault="00241880" w:rsidP="004B5CF7">
      <w:pPr>
        <w:shd w:val="clear" w:color="auto" w:fill="FFFFFF"/>
        <w:spacing w:before="100" w:beforeAutospacing="1" w:after="100" w:afterAutospacing="1"/>
        <w:ind w:left="720"/>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val="en-US" w:eastAsia="ru-RU"/>
        </w:rPr>
        <w:t xml:space="preserve">My Demi – </w:t>
      </w:r>
      <w:r>
        <w:rPr>
          <w:rFonts w:ascii="Helvetica" w:eastAsia="Times New Roman" w:hAnsi="Helvetica" w:cs="Times New Roman"/>
          <w:color w:val="000000"/>
          <w:sz w:val="18"/>
          <w:szCs w:val="18"/>
          <w:lang w:eastAsia="ru-RU"/>
        </w:rPr>
        <w:t>ООО</w:t>
      </w:r>
      <w:r w:rsidR="009A64E7">
        <w:rPr>
          <w:rFonts w:ascii="Helvetica" w:eastAsia="Times New Roman" w:hAnsi="Helvetica" w:cs="Times New Roman"/>
          <w:color w:val="000000"/>
          <w:sz w:val="18"/>
          <w:szCs w:val="18"/>
          <w:lang w:eastAsia="ru-RU"/>
        </w:rPr>
        <w:t xml:space="preserve"> «ДДЛ Инк»</w:t>
      </w:r>
    </w:p>
    <w:p w14:paraId="73A277C0" w14:textId="28178347" w:rsidR="00241880" w:rsidRDefault="00241880" w:rsidP="00241880">
      <w:pPr>
        <w:shd w:val="clear" w:color="auto" w:fill="FFFFFF"/>
        <w:spacing w:before="100" w:beforeAutospacing="1" w:after="100" w:afterAutospacing="1"/>
        <w:ind w:left="720"/>
        <w:rPr>
          <w:rFonts w:ascii="Helvetica" w:eastAsia="Times New Roman" w:hAnsi="Helvetica" w:cs="Times New Roman"/>
          <w:color w:val="000000"/>
          <w:sz w:val="18"/>
          <w:szCs w:val="18"/>
          <w:lang w:eastAsia="ru-RU"/>
        </w:rPr>
      </w:pPr>
      <w:proofErr w:type="spellStart"/>
      <w:r>
        <w:rPr>
          <w:rFonts w:ascii="Helvetica" w:eastAsia="Times New Roman" w:hAnsi="Helvetica" w:cs="Times New Roman"/>
          <w:color w:val="000000"/>
          <w:sz w:val="18"/>
          <w:szCs w:val="18"/>
          <w:lang w:val="en-US" w:eastAsia="ru-RU"/>
        </w:rPr>
        <w:t>Nikonorova</w:t>
      </w:r>
      <w:proofErr w:type="spellEnd"/>
      <w:r>
        <w:rPr>
          <w:rFonts w:ascii="Helvetica" w:eastAsia="Times New Roman" w:hAnsi="Helvetica" w:cs="Times New Roman"/>
          <w:color w:val="000000"/>
          <w:sz w:val="18"/>
          <w:szCs w:val="18"/>
          <w:lang w:val="en-US" w:eastAsia="ru-RU"/>
        </w:rPr>
        <w:t xml:space="preserve"> – </w:t>
      </w:r>
      <w:r>
        <w:rPr>
          <w:rFonts w:ascii="Helvetica" w:eastAsia="Times New Roman" w:hAnsi="Helvetica" w:cs="Times New Roman"/>
          <w:color w:val="000000"/>
          <w:sz w:val="18"/>
          <w:szCs w:val="18"/>
          <w:lang w:eastAsia="ru-RU"/>
        </w:rPr>
        <w:t>ООО</w:t>
      </w:r>
      <w:r w:rsidR="007B1150">
        <w:rPr>
          <w:rFonts w:ascii="Helvetica" w:eastAsia="Times New Roman" w:hAnsi="Helvetica" w:cs="Times New Roman"/>
          <w:color w:val="000000"/>
          <w:sz w:val="18"/>
          <w:szCs w:val="18"/>
          <w:lang w:eastAsia="ru-RU"/>
        </w:rPr>
        <w:t xml:space="preserve"> «</w:t>
      </w:r>
      <w:proofErr w:type="spellStart"/>
      <w:r w:rsidR="007B1150">
        <w:rPr>
          <w:rFonts w:ascii="Helvetica" w:eastAsia="Times New Roman" w:hAnsi="Helvetica" w:cs="Times New Roman"/>
          <w:color w:val="000000"/>
          <w:sz w:val="18"/>
          <w:szCs w:val="18"/>
          <w:lang w:eastAsia="ru-RU"/>
        </w:rPr>
        <w:t>Бьюти</w:t>
      </w:r>
      <w:proofErr w:type="spellEnd"/>
      <w:r w:rsidR="007B1150">
        <w:rPr>
          <w:rFonts w:ascii="Helvetica" w:eastAsia="Times New Roman" w:hAnsi="Helvetica" w:cs="Times New Roman"/>
          <w:color w:val="000000"/>
          <w:sz w:val="18"/>
          <w:szCs w:val="18"/>
          <w:lang w:eastAsia="ru-RU"/>
        </w:rPr>
        <w:t xml:space="preserve"> Групп»</w:t>
      </w:r>
    </w:p>
    <w:p w14:paraId="35B8F382" w14:textId="080ECF59"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Интернет-магазин</w:t>
      </w:r>
      <w:r w:rsidRPr="00C16C57">
        <w:rPr>
          <w:rFonts w:ascii="Helvetica" w:eastAsia="Times New Roman" w:hAnsi="Helvetica" w:cs="Times New Roman"/>
          <w:color w:val="000000"/>
          <w:sz w:val="18"/>
          <w:szCs w:val="18"/>
          <w:lang w:eastAsia="ru-RU"/>
        </w:rPr>
        <w:t xml:space="preserve"> — Интернет-сайт, являющийся </w:t>
      </w:r>
      <w:proofErr w:type="spellStart"/>
      <w:r w:rsidRPr="00C16C57">
        <w:rPr>
          <w:rFonts w:ascii="Helvetica" w:eastAsia="Times New Roman" w:hAnsi="Helvetica" w:cs="Times New Roman"/>
          <w:color w:val="000000"/>
          <w:sz w:val="18"/>
          <w:szCs w:val="18"/>
          <w:lang w:eastAsia="ru-RU"/>
        </w:rPr>
        <w:t>агрегатором</w:t>
      </w:r>
      <w:proofErr w:type="spellEnd"/>
      <w:r w:rsidRPr="00C16C57">
        <w:rPr>
          <w:rFonts w:ascii="Helvetica" w:eastAsia="Times New Roman" w:hAnsi="Helvetica" w:cs="Times New Roman"/>
          <w:color w:val="000000"/>
          <w:sz w:val="18"/>
          <w:szCs w:val="18"/>
          <w:lang w:eastAsia="ru-RU"/>
        </w:rPr>
        <w:t xml:space="preserve"> информации о Товарах (услугах), принадлежащий </w:t>
      </w:r>
      <w:r w:rsidR="0094634B">
        <w:rPr>
          <w:rFonts w:ascii="Helvetica" w:eastAsia="Times New Roman" w:hAnsi="Helvetica" w:cs="Times New Roman"/>
          <w:color w:val="000000"/>
          <w:sz w:val="18"/>
          <w:szCs w:val="18"/>
          <w:lang w:val="en-US" w:eastAsia="ru-RU"/>
        </w:rPr>
        <w:t>HFY</w:t>
      </w:r>
      <w:r w:rsidR="0094634B">
        <w:rPr>
          <w:rFonts w:ascii="Helvetica" w:eastAsia="Times New Roman" w:hAnsi="Helvetica" w:cs="Times New Roman"/>
          <w:color w:val="000000"/>
          <w:sz w:val="18"/>
          <w:szCs w:val="18"/>
          <w:lang w:eastAsia="ru-RU"/>
        </w:rPr>
        <w:t>24</w:t>
      </w:r>
      <w:r w:rsidRPr="00C16C57">
        <w:rPr>
          <w:rFonts w:ascii="Helvetica" w:eastAsia="Times New Roman" w:hAnsi="Helvetica" w:cs="Times New Roman"/>
          <w:color w:val="000000"/>
          <w:sz w:val="18"/>
          <w:szCs w:val="18"/>
          <w:lang w:eastAsia="ru-RU"/>
        </w:rPr>
        <w:t>, расположенный в сети интернет по адресу </w:t>
      </w:r>
      <w:hyperlink r:id="rId6" w:history="1">
        <w:r w:rsidR="00DB2369" w:rsidRPr="007A1B9B">
          <w:rPr>
            <w:rStyle w:val="a4"/>
            <w:rFonts w:ascii="Helvetica" w:eastAsia="Times New Roman" w:hAnsi="Helvetica" w:cs="Times New Roman"/>
            <w:sz w:val="18"/>
            <w:szCs w:val="18"/>
            <w:lang w:eastAsia="ru-RU"/>
          </w:rPr>
          <w:t>http://www.hfy24.ru</w:t>
        </w:r>
      </w:hyperlink>
      <w:r w:rsidRPr="00C16C57">
        <w:rPr>
          <w:rFonts w:ascii="Helvetica" w:eastAsia="Times New Roman" w:hAnsi="Helvetica" w:cs="Times New Roman"/>
          <w:color w:val="000000"/>
          <w:sz w:val="18"/>
          <w:szCs w:val="18"/>
          <w:lang w:eastAsia="ru-RU"/>
        </w:rPr>
        <w:t>, где представлены Товары, предлагаемые Продавцами для приобретения, а также условия оплаты и доставки Товаров Покупателям.</w:t>
      </w:r>
    </w:p>
    <w:p w14:paraId="13628C7C" w14:textId="0D8AE796"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proofErr w:type="spellStart"/>
      <w:r w:rsidRPr="00C16C57">
        <w:rPr>
          <w:rFonts w:ascii="Helvetica" w:eastAsia="Times New Roman" w:hAnsi="Helvetica" w:cs="Times New Roman"/>
          <w:b/>
          <w:bCs/>
          <w:color w:val="000000"/>
          <w:sz w:val="18"/>
          <w:szCs w:val="18"/>
          <w:lang w:eastAsia="ru-RU"/>
        </w:rPr>
        <w:t>Агрегатор</w:t>
      </w:r>
      <w:proofErr w:type="spellEnd"/>
      <w:r w:rsidRPr="00C16C57">
        <w:rPr>
          <w:rFonts w:ascii="Helvetica" w:eastAsia="Times New Roman" w:hAnsi="Helvetica" w:cs="Times New Roman"/>
          <w:b/>
          <w:bCs/>
          <w:color w:val="000000"/>
          <w:sz w:val="18"/>
          <w:szCs w:val="18"/>
          <w:lang w:eastAsia="ru-RU"/>
        </w:rPr>
        <w:t xml:space="preserve"> информации о Товарах (услугах) </w:t>
      </w:r>
      <w:r w:rsidRPr="00C16C57">
        <w:rPr>
          <w:rFonts w:ascii="Helvetica" w:eastAsia="Times New Roman" w:hAnsi="Helvetica" w:cs="Times New Roman"/>
          <w:color w:val="000000"/>
          <w:sz w:val="18"/>
          <w:szCs w:val="18"/>
          <w:lang w:eastAsia="ru-RU"/>
        </w:rPr>
        <w:t>— сайт в информационно-телекоммуникационной сети "Интернет" </w:t>
      </w:r>
      <w:hyperlink r:id="rId7" w:history="1">
        <w:r w:rsidR="00DB2369" w:rsidRPr="007A1B9B">
          <w:rPr>
            <w:rStyle w:val="a4"/>
            <w:rFonts w:ascii="Helvetica" w:eastAsia="Times New Roman" w:hAnsi="Helvetica" w:cs="Times New Roman"/>
            <w:sz w:val="18"/>
            <w:szCs w:val="18"/>
            <w:lang w:eastAsia="ru-RU"/>
          </w:rPr>
          <w:t>http://www.hfy24.ru</w:t>
        </w:r>
      </w:hyperlink>
      <w:r w:rsidRPr="00C16C57">
        <w:rPr>
          <w:rFonts w:ascii="Helvetica" w:eastAsia="Times New Roman" w:hAnsi="Helvetica" w:cs="Times New Roman"/>
          <w:color w:val="000000"/>
          <w:sz w:val="18"/>
          <w:szCs w:val="18"/>
          <w:lang w:eastAsia="ru-RU"/>
        </w:rPr>
        <w:t>, на котором потребителю представлена в отношении определенного Товара возможность одновременно ознакомиться с предложением продавца о заключении договора купли-продажи Товара, заключить с продавцом договор купли-продажи, а также произвести предварительную оплату указанного Товара путем перевода денежных сред</w:t>
      </w:r>
      <w:r w:rsidR="00DB2369">
        <w:rPr>
          <w:rFonts w:ascii="Helvetica" w:eastAsia="Times New Roman" w:hAnsi="Helvetica" w:cs="Times New Roman"/>
          <w:color w:val="000000"/>
          <w:sz w:val="18"/>
          <w:szCs w:val="18"/>
          <w:lang w:eastAsia="ru-RU"/>
        </w:rPr>
        <w:t xml:space="preserve">ств владельцу </w:t>
      </w:r>
      <w:proofErr w:type="spellStart"/>
      <w:r w:rsidR="00DB2369">
        <w:rPr>
          <w:rFonts w:ascii="Helvetica" w:eastAsia="Times New Roman" w:hAnsi="Helvetica" w:cs="Times New Roman"/>
          <w:color w:val="000000"/>
          <w:sz w:val="18"/>
          <w:szCs w:val="18"/>
          <w:lang w:eastAsia="ru-RU"/>
        </w:rPr>
        <w:t>агрегатора</w:t>
      </w:r>
      <w:proofErr w:type="spellEnd"/>
      <w:r w:rsidR="00DB2369">
        <w:rPr>
          <w:rFonts w:ascii="Helvetica" w:eastAsia="Times New Roman" w:hAnsi="Helvetica" w:cs="Times New Roman"/>
          <w:color w:val="000000"/>
          <w:sz w:val="18"/>
          <w:szCs w:val="18"/>
          <w:lang w:eastAsia="ru-RU"/>
        </w:rPr>
        <w:t xml:space="preserve"> (</w:t>
      </w:r>
      <w:r w:rsidR="00DB2369">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 в рамках применяемых форм безналичных расчетов.</w:t>
      </w:r>
    </w:p>
    <w:p w14:paraId="46B424BF" w14:textId="3AF91180"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Сайт</w:t>
      </w:r>
      <w:r w:rsidRPr="00C16C57">
        <w:rPr>
          <w:rFonts w:ascii="Helvetica" w:eastAsia="Times New Roman" w:hAnsi="Helvetica" w:cs="Times New Roman"/>
          <w:color w:val="000000"/>
          <w:sz w:val="18"/>
          <w:szCs w:val="18"/>
          <w:lang w:eastAsia="ru-RU"/>
        </w:rPr>
        <w:t> — </w:t>
      </w:r>
      <w:hyperlink r:id="rId8" w:history="1">
        <w:r w:rsidR="00DB2369" w:rsidRPr="007A1B9B">
          <w:rPr>
            <w:rStyle w:val="a4"/>
            <w:rFonts w:ascii="Helvetica" w:eastAsia="Times New Roman" w:hAnsi="Helvetica" w:cs="Times New Roman"/>
            <w:sz w:val="18"/>
            <w:szCs w:val="18"/>
            <w:lang w:eastAsia="ru-RU"/>
          </w:rPr>
          <w:t>http://www.hfy24.ru</w:t>
        </w:r>
      </w:hyperlink>
    </w:p>
    <w:p w14:paraId="07F299F8" w14:textId="77777777"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Аккаунт</w:t>
      </w:r>
      <w:r w:rsidRPr="00C16C57">
        <w:rPr>
          <w:rFonts w:ascii="Helvetica" w:eastAsia="Times New Roman" w:hAnsi="Helvetica" w:cs="Times New Roman"/>
          <w:color w:val="000000"/>
          <w:sz w:val="18"/>
          <w:szCs w:val="18"/>
          <w:lang w:eastAsia="ru-RU"/>
        </w:rPr>
        <w:t> – страница Пользователя / Покупателя, доступная после прохождения процедуры регистрации на Сайте, содержащая персональные данные и доступ к которой осуществляется с использованием логина и пароля. Действия, совершенные через Аккаунт, считаются совершенными Пользователем / Покупателем, чьи персональные данные указаны в Аккаунте.</w:t>
      </w:r>
    </w:p>
    <w:p w14:paraId="010965C3" w14:textId="5833D8F8"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Страница Продавца</w:t>
      </w:r>
      <w:r w:rsidRPr="00C16C57">
        <w:rPr>
          <w:rFonts w:ascii="Helvetica" w:eastAsia="Times New Roman" w:hAnsi="Helvetica" w:cs="Times New Roman"/>
          <w:color w:val="000000"/>
          <w:sz w:val="18"/>
          <w:szCs w:val="18"/>
          <w:lang w:eastAsia="ru-RU"/>
        </w:rPr>
        <w:t xml:space="preserve"> — страница Сайта, содержащая сведения об условиях продажи, доставки и возврата Товаров, реализуемых </w:t>
      </w:r>
      <w:r w:rsidR="00DB2369">
        <w:rPr>
          <w:rFonts w:ascii="Helvetica" w:eastAsia="Times New Roman" w:hAnsi="Helvetica" w:cs="Times New Roman"/>
          <w:color w:val="000000"/>
          <w:sz w:val="18"/>
          <w:szCs w:val="18"/>
          <w:lang w:eastAsia="ru-RU"/>
        </w:rPr>
        <w:t>Продавцами, отличными от HFY24,</w:t>
      </w:r>
      <w:r w:rsidRPr="00C16C57">
        <w:rPr>
          <w:rFonts w:ascii="Helvetica" w:eastAsia="Times New Roman" w:hAnsi="Helvetica" w:cs="Times New Roman"/>
          <w:color w:val="000000"/>
          <w:sz w:val="18"/>
          <w:szCs w:val="18"/>
          <w:lang w:eastAsia="ru-RU"/>
        </w:rPr>
        <w:t xml:space="preserve"> а также иную информацию, являющуюся существенной для заключения и исполнения договора купли-продажи Товара. Страница Продавца доступна по ссылке, размещенной на странице с описанием Товара.</w:t>
      </w:r>
    </w:p>
    <w:p w14:paraId="609192D3" w14:textId="77777777"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Товар</w:t>
      </w:r>
      <w:r w:rsidRPr="00C16C57">
        <w:rPr>
          <w:rFonts w:ascii="Helvetica" w:eastAsia="Times New Roman" w:hAnsi="Helvetica" w:cs="Times New Roman"/>
          <w:color w:val="000000"/>
          <w:sz w:val="18"/>
          <w:szCs w:val="18"/>
          <w:lang w:eastAsia="ru-RU"/>
        </w:rPr>
        <w:t> — обувь, одежда, аксессуары и иные товары, представленные к продаже на Сайте.</w:t>
      </w:r>
    </w:p>
    <w:p w14:paraId="4BBA9034" w14:textId="77777777" w:rsidR="00C16C57" w:rsidRPr="00C16C57" w:rsidRDefault="00C16C57" w:rsidP="00C16C57">
      <w:pPr>
        <w:numPr>
          <w:ilvl w:val="0"/>
          <w:numId w:val="1"/>
        </w:numPr>
        <w:shd w:val="clear" w:color="auto" w:fill="FFFFFF"/>
        <w:spacing w:before="100" w:beforeAutospacing="1" w:after="100" w:afterAutospacing="1"/>
        <w:rPr>
          <w:rFonts w:ascii="Helvetica" w:eastAsia="Times New Roman" w:hAnsi="Helvetica" w:cs="Times New Roman"/>
          <w:color w:val="000000"/>
          <w:sz w:val="18"/>
          <w:szCs w:val="18"/>
          <w:lang w:eastAsia="ru-RU"/>
        </w:rPr>
      </w:pPr>
      <w:r w:rsidRPr="00C16C57">
        <w:rPr>
          <w:rFonts w:ascii="Helvetica" w:eastAsia="Times New Roman" w:hAnsi="Helvetica" w:cs="Times New Roman"/>
          <w:b/>
          <w:bCs/>
          <w:color w:val="000000"/>
          <w:sz w:val="18"/>
          <w:szCs w:val="18"/>
          <w:lang w:eastAsia="ru-RU"/>
        </w:rPr>
        <w:t>Заказ</w:t>
      </w:r>
      <w:r w:rsidRPr="00C16C57">
        <w:rPr>
          <w:rFonts w:ascii="Helvetica" w:eastAsia="Times New Roman" w:hAnsi="Helvetica" w:cs="Times New Roman"/>
          <w:color w:val="000000"/>
          <w:sz w:val="18"/>
          <w:szCs w:val="18"/>
          <w:lang w:eastAsia="ru-RU"/>
        </w:rPr>
        <w:t> — должным образом оформленный запрос Покупателя на приобретение и доставку по указанному Покупателем адресу / посредством самовывоза Товаров, выбранных на Сайте. </w:t>
      </w:r>
    </w:p>
    <w:p w14:paraId="4F3B013E"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Общие положения</w:t>
      </w:r>
    </w:p>
    <w:p w14:paraId="25AB8603" w14:textId="49DB217D"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Продавец осуществляет продажу Товаров через Интернет-магазин по адресу </w:t>
      </w:r>
      <w:hyperlink r:id="rId9" w:history="1">
        <w:r w:rsidR="00371889" w:rsidRPr="007A1B9B">
          <w:rPr>
            <w:rStyle w:val="a4"/>
            <w:rFonts w:ascii="Helvetica" w:eastAsia="Times New Roman" w:hAnsi="Helvetica" w:cs="Times New Roman"/>
            <w:sz w:val="18"/>
            <w:szCs w:val="18"/>
            <w:lang w:eastAsia="ru-RU"/>
          </w:rPr>
          <w:t>http://www.hfy24.ru</w:t>
        </w:r>
      </w:hyperlink>
    </w:p>
    <w:p w14:paraId="4040D670" w14:textId="509038C6"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Заказывая Товары через Интернет-магазин, Пользователь соглашается с условиями продажи Товаров, изложенными ниже (далее — Условия продажи Товаров), а в отношении Товаров, реали</w:t>
      </w:r>
      <w:r w:rsidR="00371889">
        <w:rPr>
          <w:rFonts w:ascii="Helvetica" w:eastAsia="Times New Roman" w:hAnsi="Helvetica" w:cs="Times New Roman"/>
          <w:color w:val="000000"/>
          <w:sz w:val="18"/>
          <w:szCs w:val="18"/>
          <w:lang w:eastAsia="ru-RU"/>
        </w:rPr>
        <w:t xml:space="preserve">зуемых не </w:t>
      </w:r>
      <w:r w:rsidR="00371889">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 но иными юридическими лицами и/или индивидуальными предпринимателями, также с условиями продажи и доставки Товаров, размещенными на страницах соответствующих Продавцов, содержащих информацию об условиях продажи и доставки Товара такими юридическими лицами/индивидуальными предпринимателями. В случае несогласия с настоящим Пользовательским соглашением (далее — Соглашение / Публичная оферта) Пользователь обязан немедленно прекратить использование сервиса и покинуть сайт </w:t>
      </w:r>
      <w:hyperlink r:id="rId10" w:history="1">
        <w:r w:rsidR="00371889" w:rsidRPr="007A1B9B">
          <w:rPr>
            <w:rStyle w:val="a4"/>
            <w:rFonts w:ascii="Helvetica" w:eastAsia="Times New Roman" w:hAnsi="Helvetica" w:cs="Times New Roman"/>
            <w:sz w:val="18"/>
            <w:szCs w:val="18"/>
            <w:lang w:eastAsia="ru-RU"/>
          </w:rPr>
          <w:t>http://www.hfy24.ru</w:t>
        </w:r>
      </w:hyperlink>
    </w:p>
    <w:p w14:paraId="126F6D1E"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lastRenderedPageBreak/>
        <w:t>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w:t>
      </w:r>
    </w:p>
    <w:p w14:paraId="57B9D6FD" w14:textId="4B000AF9"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Соглашение может быть</w:t>
      </w:r>
      <w:r w:rsidR="00371889">
        <w:rPr>
          <w:rFonts w:ascii="Helvetica" w:eastAsia="Times New Roman" w:hAnsi="Helvetica" w:cs="Times New Roman"/>
          <w:color w:val="000000"/>
          <w:sz w:val="18"/>
          <w:szCs w:val="18"/>
          <w:lang w:eastAsia="ru-RU"/>
        </w:rPr>
        <w:t xml:space="preserve"> изменено HFY24</w:t>
      </w:r>
      <w:r w:rsidRPr="00C16C57">
        <w:rPr>
          <w:rFonts w:ascii="Helvetica" w:eastAsia="Times New Roman" w:hAnsi="Helvetica" w:cs="Times New Roman"/>
          <w:color w:val="000000"/>
          <w:sz w:val="18"/>
          <w:szCs w:val="18"/>
          <w:lang w:eastAsia="ru-RU"/>
        </w:rPr>
        <w:t xml:space="preserve"> в одностороннем порядке с уведомлением посредством размещения информации на Сайте. Новая редакция Соглашения вступает в силу на следующий день после ее опубликования на Сайте, если иное не предусмотрено условиями Соглашения.</w:t>
      </w:r>
    </w:p>
    <w:p w14:paraId="0F797F81" w14:textId="434CE09D" w:rsidR="00C16C57" w:rsidRPr="004B5CF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C16C57">
        <w:rPr>
          <w:rFonts w:ascii="Helvetica" w:eastAsia="Times New Roman" w:hAnsi="Helvetica" w:cs="Times New Roman"/>
          <w:color w:val="000000"/>
          <w:sz w:val="18"/>
          <w:szCs w:val="18"/>
          <w:lang w:eastAsia="ru-RU"/>
        </w:rPr>
        <w:t>Публичная оферта признается принятой Посетителем Сайта / Покупателем с момента регистрации Посетителя на Сайте, оформления Покупателем З</w:t>
      </w:r>
      <w:r w:rsidR="007B5949">
        <w:rPr>
          <w:rFonts w:ascii="Helvetica" w:eastAsia="Times New Roman" w:hAnsi="Helvetica" w:cs="Times New Roman"/>
          <w:color w:val="000000"/>
          <w:sz w:val="18"/>
          <w:szCs w:val="18"/>
          <w:lang w:eastAsia="ru-RU"/>
        </w:rPr>
        <w:t>аказа без авторизации на Сайте</w:t>
      </w:r>
      <w:r w:rsidRPr="00C16C57">
        <w:rPr>
          <w:rFonts w:ascii="Helvetica" w:eastAsia="Times New Roman" w:hAnsi="Helvetica" w:cs="Times New Roman"/>
          <w:color w:val="000000"/>
          <w:sz w:val="18"/>
          <w:szCs w:val="18"/>
          <w:lang w:eastAsia="ru-RU"/>
        </w:rPr>
        <w:t xml:space="preserve">, а также с момента принятия от Покупателя Заказа по </w:t>
      </w:r>
      <w:r w:rsidRPr="004B5CF7">
        <w:rPr>
          <w:rFonts w:ascii="Helvetica" w:eastAsia="Times New Roman" w:hAnsi="Helvetica" w:cs="Times New Roman"/>
          <w:color w:val="000000" w:themeColor="text1"/>
          <w:sz w:val="18"/>
          <w:szCs w:val="18"/>
          <w:lang w:eastAsia="ru-RU"/>
        </w:rPr>
        <w:t>телефону +7 (4</w:t>
      </w:r>
      <w:r w:rsidR="004B5CF7" w:rsidRPr="004B5CF7">
        <w:rPr>
          <w:rFonts w:ascii="Helvetica" w:eastAsia="Times New Roman" w:hAnsi="Helvetica" w:cs="Times New Roman"/>
          <w:color w:val="000000" w:themeColor="text1"/>
          <w:sz w:val="18"/>
          <w:szCs w:val="18"/>
          <w:lang w:eastAsia="ru-RU"/>
        </w:rPr>
        <w:t>95</w:t>
      </w:r>
      <w:r w:rsidR="00E47E42" w:rsidRPr="004B5CF7">
        <w:rPr>
          <w:rFonts w:ascii="Helvetica" w:eastAsia="Times New Roman" w:hAnsi="Helvetica" w:cs="Times New Roman"/>
          <w:color w:val="000000" w:themeColor="text1"/>
          <w:sz w:val="18"/>
          <w:szCs w:val="18"/>
          <w:lang w:eastAsia="ru-RU"/>
        </w:rPr>
        <w:t>)</w:t>
      </w:r>
      <w:r w:rsidR="004B5CF7" w:rsidRPr="004B5CF7">
        <w:rPr>
          <w:rFonts w:ascii="Helvetica" w:eastAsia="Times New Roman" w:hAnsi="Helvetica" w:cs="Times New Roman"/>
          <w:color w:val="000000" w:themeColor="text1"/>
          <w:sz w:val="18"/>
          <w:szCs w:val="18"/>
          <w:lang w:eastAsia="ru-RU"/>
        </w:rPr>
        <w:t xml:space="preserve"> 796 64 24</w:t>
      </w:r>
    </w:p>
    <w:p w14:paraId="431D384D" w14:textId="64016DC9" w:rsidR="00C16C57" w:rsidRPr="00C16C57" w:rsidRDefault="007B5949"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4B5CF7">
        <w:rPr>
          <w:rFonts w:ascii="Helvetica" w:eastAsia="Times New Roman" w:hAnsi="Helvetica" w:cs="Times New Roman"/>
          <w:color w:val="000000" w:themeColor="text1"/>
          <w:sz w:val="18"/>
          <w:szCs w:val="18"/>
          <w:lang w:eastAsia="ru-RU"/>
        </w:rPr>
        <w:t>Сообщая HFY24</w:t>
      </w:r>
      <w:r w:rsidR="00C16C57" w:rsidRPr="004B5CF7">
        <w:rPr>
          <w:rFonts w:ascii="Helvetica" w:eastAsia="Times New Roman" w:hAnsi="Helvetica" w:cs="Times New Roman"/>
          <w:color w:val="000000" w:themeColor="text1"/>
          <w:sz w:val="18"/>
          <w:szCs w:val="18"/>
          <w:lang w:eastAsia="ru-RU"/>
        </w:rPr>
        <w:t xml:space="preserve"> свой e-</w:t>
      </w:r>
      <w:proofErr w:type="spellStart"/>
      <w:r w:rsidR="00C16C57" w:rsidRPr="004B5CF7">
        <w:rPr>
          <w:rFonts w:ascii="Helvetica" w:eastAsia="Times New Roman" w:hAnsi="Helvetica" w:cs="Times New Roman"/>
          <w:color w:val="000000" w:themeColor="text1"/>
          <w:sz w:val="18"/>
          <w:szCs w:val="18"/>
          <w:lang w:eastAsia="ru-RU"/>
        </w:rPr>
        <w:t>mail</w:t>
      </w:r>
      <w:proofErr w:type="spellEnd"/>
      <w:r w:rsidR="00C16C57" w:rsidRPr="004B5CF7">
        <w:rPr>
          <w:rFonts w:ascii="Helvetica" w:eastAsia="Times New Roman" w:hAnsi="Helvetica" w:cs="Times New Roman"/>
          <w:color w:val="000000" w:themeColor="text1"/>
          <w:sz w:val="18"/>
          <w:szCs w:val="18"/>
          <w:lang w:eastAsia="ru-RU"/>
        </w:rPr>
        <w:t xml:space="preserve"> и номер телефона, Посетитель </w:t>
      </w:r>
      <w:r w:rsidR="00C16C57" w:rsidRPr="00C16C57">
        <w:rPr>
          <w:rFonts w:ascii="Helvetica" w:eastAsia="Times New Roman" w:hAnsi="Helvetica" w:cs="Times New Roman"/>
          <w:color w:val="000000"/>
          <w:sz w:val="18"/>
          <w:szCs w:val="18"/>
          <w:lang w:eastAsia="ru-RU"/>
        </w:rPr>
        <w:t>Сайта/Пользователь/Покупатель дает согласие на использование указанных средств св</w:t>
      </w:r>
      <w:r>
        <w:rPr>
          <w:rFonts w:ascii="Helvetica" w:eastAsia="Times New Roman" w:hAnsi="Helvetica" w:cs="Times New Roman"/>
          <w:color w:val="000000"/>
          <w:sz w:val="18"/>
          <w:szCs w:val="18"/>
          <w:lang w:eastAsia="ru-RU"/>
        </w:rPr>
        <w:t>язи HFY24</w:t>
      </w:r>
      <w:r w:rsidR="00C16C57" w:rsidRPr="00C16C57">
        <w:rPr>
          <w:rFonts w:ascii="Helvetica" w:eastAsia="Times New Roman" w:hAnsi="Helvetica" w:cs="Times New Roman"/>
          <w:color w:val="000000"/>
          <w:sz w:val="18"/>
          <w:szCs w:val="18"/>
          <w:lang w:eastAsia="ru-RU"/>
        </w:rPr>
        <w:t>, а также третьими лицами, привлекаемыми им для целей выполнения обязательств перед Посетителями Сайта/Пользователями/Покупателями,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w:t>
      </w:r>
    </w:p>
    <w:p w14:paraId="5305C3E7"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Осуществляя Заказ, Пользователь/Покупатель соглашается с тем, что Продавец может поручить исполнение Договора третьему лицу, при этом оставаясь ответственным за его исполнение.</w:t>
      </w:r>
    </w:p>
    <w:p w14:paraId="1F395E45" w14:textId="1B6E329A"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Все права и обязательства по заключенному с Пользователем Договору возникают непосредственно у Продавца, при этом Покупатель, принимая настоящее Соглашение, полностью понимает и соглашается, что в случае заключения договора</w:t>
      </w:r>
      <w:r w:rsidR="00EE4418">
        <w:rPr>
          <w:rFonts w:ascii="Helvetica" w:eastAsia="Times New Roman" w:hAnsi="Helvetica" w:cs="Times New Roman"/>
          <w:color w:val="000000"/>
          <w:sz w:val="18"/>
          <w:szCs w:val="18"/>
          <w:lang w:eastAsia="ru-RU"/>
        </w:rPr>
        <w:t xml:space="preserve"> с Продавцом, отличным от </w:t>
      </w:r>
      <w:r w:rsidR="00EE4418">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 xml:space="preserve">, </w:t>
      </w:r>
      <w:r w:rsidR="00EE4418">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 xml:space="preserve"> не является стороной указанного договора и не несет обязанностей, связанных с его исполнением, кроме предусмотренных настоящей Публичной офертой.</w:t>
      </w:r>
    </w:p>
    <w:p w14:paraId="76E23F60" w14:textId="7D03A0A4"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В рамках Заказа </w:t>
      </w:r>
      <w:r w:rsidR="00EE4418">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 xml:space="preserve"> предоставляет Пользователю информационное сопровождение заключенного Пользователем с Продавцом Договора.</w:t>
      </w:r>
    </w:p>
    <w:p w14:paraId="60A63C8F" w14:textId="4EEC2EE3" w:rsidR="00C16C57" w:rsidRPr="008976A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C16C57">
        <w:rPr>
          <w:rFonts w:ascii="Helvetica" w:eastAsia="Times New Roman" w:hAnsi="Helvetica" w:cs="Times New Roman"/>
          <w:color w:val="000000"/>
          <w:sz w:val="18"/>
          <w:szCs w:val="18"/>
          <w:lang w:eastAsia="ru-RU"/>
        </w:rPr>
        <w:t>Покупатель может офор</w:t>
      </w:r>
      <w:r w:rsidR="00EE4418">
        <w:rPr>
          <w:rFonts w:ascii="Helvetica" w:eastAsia="Times New Roman" w:hAnsi="Helvetica" w:cs="Times New Roman"/>
          <w:color w:val="000000"/>
          <w:sz w:val="18"/>
          <w:szCs w:val="18"/>
          <w:lang w:eastAsia="ru-RU"/>
        </w:rPr>
        <w:t>мить заказ в Интернет-магазине hfy24</w:t>
      </w:r>
      <w:r w:rsidRPr="00C16C57">
        <w:rPr>
          <w:rFonts w:ascii="Helvetica" w:eastAsia="Times New Roman" w:hAnsi="Helvetica" w:cs="Times New Roman"/>
          <w:color w:val="000000"/>
          <w:sz w:val="18"/>
          <w:szCs w:val="18"/>
          <w:lang w:eastAsia="ru-RU"/>
        </w:rPr>
        <w:t>.ru 24 часа в сутки, 7 дней в не</w:t>
      </w:r>
      <w:r w:rsidRPr="008976A7">
        <w:rPr>
          <w:rFonts w:ascii="Helvetica" w:eastAsia="Times New Roman" w:hAnsi="Helvetica" w:cs="Times New Roman"/>
          <w:color w:val="000000" w:themeColor="text1"/>
          <w:sz w:val="18"/>
          <w:szCs w:val="18"/>
          <w:lang w:eastAsia="ru-RU"/>
        </w:rPr>
        <w:t>делю, кроме периодов проведения регламентных работ или технических сбоев.</w:t>
      </w:r>
    </w:p>
    <w:p w14:paraId="646E2F5C" w14:textId="63DE2C78" w:rsidR="00C16C57" w:rsidRPr="008976A7" w:rsidRDefault="00D625C1"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8976A7">
        <w:rPr>
          <w:rFonts w:ascii="Helvetica" w:eastAsia="Times New Roman" w:hAnsi="Helvetica" w:cs="Times New Roman"/>
          <w:color w:val="000000" w:themeColor="text1"/>
          <w:sz w:val="18"/>
          <w:szCs w:val="18"/>
          <w:lang w:eastAsia="ru-RU"/>
        </w:rPr>
        <w:t>Возврат возможен курьером</w:t>
      </w:r>
      <w:r w:rsidR="008976A7" w:rsidRPr="008976A7">
        <w:rPr>
          <w:rFonts w:ascii="Helvetica" w:eastAsia="Times New Roman" w:hAnsi="Helvetica" w:cs="Times New Roman"/>
          <w:color w:val="000000" w:themeColor="text1"/>
          <w:sz w:val="18"/>
          <w:szCs w:val="18"/>
          <w:lang w:eastAsia="ru-RU"/>
        </w:rPr>
        <w:t xml:space="preserve"> или в пункте выдачи СДЭК после предварительного согласования с менеджером </w:t>
      </w:r>
      <w:r w:rsidR="008976A7" w:rsidRPr="008976A7">
        <w:rPr>
          <w:rFonts w:ascii="Helvetica" w:eastAsia="Times New Roman" w:hAnsi="Helvetica" w:cs="Times New Roman"/>
          <w:color w:val="000000" w:themeColor="text1"/>
          <w:sz w:val="18"/>
          <w:szCs w:val="18"/>
          <w:lang w:val="en-US" w:eastAsia="ru-RU"/>
        </w:rPr>
        <w:t>HFY24</w:t>
      </w:r>
      <w:r w:rsidR="008976A7" w:rsidRPr="008976A7">
        <w:rPr>
          <w:rFonts w:ascii="Helvetica" w:eastAsia="Times New Roman" w:hAnsi="Helvetica" w:cs="Times New Roman"/>
          <w:color w:val="000000" w:themeColor="text1"/>
          <w:sz w:val="18"/>
          <w:szCs w:val="18"/>
          <w:lang w:eastAsia="ru-RU"/>
        </w:rPr>
        <w:t>. Адресы пунктов выдачи доступны по ссылке</w:t>
      </w:r>
      <w:r w:rsidR="008976A7" w:rsidRPr="008976A7">
        <w:rPr>
          <w:rFonts w:ascii="Helvetica" w:eastAsia="Times New Roman" w:hAnsi="Helvetica" w:cs="Times New Roman"/>
          <w:color w:val="000000" w:themeColor="text1"/>
          <w:sz w:val="18"/>
          <w:szCs w:val="18"/>
          <w:lang w:val="en-US" w:eastAsia="ru-RU"/>
        </w:rPr>
        <w:t>:</w:t>
      </w:r>
    </w:p>
    <w:p w14:paraId="356DBF09" w14:textId="28BF68B9" w:rsidR="008976A7" w:rsidRPr="008976A7" w:rsidRDefault="008976A7" w:rsidP="008976A7">
      <w:pPr>
        <w:shd w:val="clear" w:color="auto" w:fill="FFFFFF"/>
        <w:spacing w:before="100" w:beforeAutospacing="1" w:after="100" w:afterAutospacing="1" w:line="360" w:lineRule="atLeast"/>
        <w:ind w:left="1440"/>
        <w:rPr>
          <w:rFonts w:ascii="Helvetica" w:eastAsia="Times New Roman" w:hAnsi="Helvetica" w:cs="Times New Roman"/>
          <w:color w:val="000000" w:themeColor="text1"/>
          <w:sz w:val="18"/>
          <w:szCs w:val="18"/>
          <w:lang w:eastAsia="ru-RU"/>
        </w:rPr>
      </w:pPr>
      <w:r w:rsidRPr="008976A7">
        <w:rPr>
          <w:rFonts w:ascii="Helvetica" w:eastAsia="Times New Roman" w:hAnsi="Helvetica" w:cs="Times New Roman"/>
          <w:color w:val="000000" w:themeColor="text1"/>
          <w:sz w:val="18"/>
          <w:szCs w:val="18"/>
          <w:lang w:eastAsia="ru-RU"/>
        </w:rPr>
        <w:t>https://www.cdek.ru/ru/offices</w:t>
      </w:r>
    </w:p>
    <w:p w14:paraId="721BCE76"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К отношениям между Посетителем Сайта / Пользователем / Покупателем и Продавцом, в </w:t>
      </w:r>
      <w:proofErr w:type="spellStart"/>
      <w:r w:rsidRPr="00C16C57">
        <w:rPr>
          <w:rFonts w:ascii="Helvetica" w:eastAsia="Times New Roman" w:hAnsi="Helvetica" w:cs="Times New Roman"/>
          <w:color w:val="000000"/>
          <w:sz w:val="18"/>
          <w:szCs w:val="18"/>
          <w:lang w:eastAsia="ru-RU"/>
        </w:rPr>
        <w:t>т.ч</w:t>
      </w:r>
      <w:proofErr w:type="spellEnd"/>
      <w:r w:rsidRPr="00C16C57">
        <w:rPr>
          <w:rFonts w:ascii="Helvetica" w:eastAsia="Times New Roman" w:hAnsi="Helvetica" w:cs="Times New Roman"/>
          <w:color w:val="000000"/>
          <w:sz w:val="18"/>
          <w:szCs w:val="18"/>
          <w:lang w:eastAsia="ru-RU"/>
        </w:rPr>
        <w:t>. в части порядка заключения и расторжения договора купли-продажи применяются положения Закона РФ от 07.02.1992 N 2300-1 «О защите прав потребителей» (далее – Закон о защите прав потребителей), Правила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 Постановлением Правительства РФ от 31.12.2021 N 2463 а также положения Гражданского кодекса Российской Федерации.</w:t>
      </w:r>
    </w:p>
    <w:p w14:paraId="66B0DDB1" w14:textId="49B91272" w:rsidR="00EE4418" w:rsidRDefault="00C16C57" w:rsidP="00EE4418">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Местом заключения и исполнения договора Стороны признают юридический адрес (место нахождения) </w:t>
      </w:r>
      <w:r w:rsidR="00EE4418">
        <w:rPr>
          <w:rFonts w:ascii="Helvetica" w:eastAsia="Times New Roman" w:hAnsi="Helvetica" w:cs="Times New Roman"/>
          <w:color w:val="000000"/>
          <w:sz w:val="18"/>
          <w:szCs w:val="18"/>
          <w:lang w:eastAsia="ru-RU"/>
        </w:rPr>
        <w:t xml:space="preserve">ИП </w:t>
      </w:r>
      <w:proofErr w:type="spellStart"/>
      <w:r w:rsidR="00EE4418">
        <w:rPr>
          <w:rFonts w:ascii="Helvetica" w:eastAsia="Times New Roman" w:hAnsi="Helvetica" w:cs="Times New Roman"/>
          <w:color w:val="000000"/>
          <w:sz w:val="18"/>
          <w:szCs w:val="18"/>
          <w:lang w:eastAsia="ru-RU"/>
        </w:rPr>
        <w:t>Буиг</w:t>
      </w:r>
      <w:proofErr w:type="spellEnd"/>
      <w:r w:rsidR="00EE4418">
        <w:rPr>
          <w:rFonts w:ascii="Helvetica" w:eastAsia="Times New Roman" w:hAnsi="Helvetica" w:cs="Times New Roman"/>
          <w:color w:val="000000"/>
          <w:sz w:val="18"/>
          <w:szCs w:val="18"/>
          <w:lang w:eastAsia="ru-RU"/>
        </w:rPr>
        <w:t xml:space="preserve"> Мария Игоревна (</w:t>
      </w:r>
      <w:r w:rsidR="00EE4418">
        <w:rPr>
          <w:rFonts w:ascii="Helvetica" w:eastAsia="Times New Roman" w:hAnsi="Helvetica" w:cs="Times New Roman"/>
          <w:color w:val="000000"/>
          <w:sz w:val="18"/>
          <w:szCs w:val="18"/>
          <w:lang w:val="en-US" w:eastAsia="ru-RU"/>
        </w:rPr>
        <w:t>HFY24)</w:t>
      </w:r>
    </w:p>
    <w:p w14:paraId="5C056A31" w14:textId="77777777" w:rsidR="00EE4418" w:rsidRPr="00C16C57" w:rsidRDefault="00EE4418" w:rsidP="00EE4418">
      <w:p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p>
    <w:p w14:paraId="50FAB93D"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Предмет соглашения</w:t>
      </w:r>
    </w:p>
    <w:p w14:paraId="3DA13446" w14:textId="7BA73E56"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Предметом настоящего Соглашения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Интернет-магазина по адресу </w:t>
      </w:r>
      <w:hyperlink r:id="rId11" w:history="1">
        <w:r w:rsidR="00EE4418" w:rsidRPr="007A1B9B">
          <w:rPr>
            <w:rStyle w:val="a4"/>
            <w:rFonts w:ascii="Helvetica" w:eastAsia="Times New Roman" w:hAnsi="Helvetica" w:cs="Times New Roman"/>
            <w:sz w:val="18"/>
            <w:szCs w:val="18"/>
            <w:lang w:eastAsia="ru-RU"/>
          </w:rPr>
          <w:t>http://www.</w:t>
        </w:r>
        <w:r w:rsidR="00EE4418" w:rsidRPr="007A1B9B">
          <w:rPr>
            <w:rStyle w:val="a4"/>
            <w:rFonts w:ascii="Helvetica" w:eastAsia="Times New Roman" w:hAnsi="Helvetica" w:cs="Times New Roman"/>
            <w:sz w:val="18"/>
            <w:szCs w:val="18"/>
            <w:lang w:val="en-US" w:eastAsia="ru-RU"/>
          </w:rPr>
          <w:t>hfy24</w:t>
        </w:r>
        <w:r w:rsidR="00EE4418" w:rsidRPr="007A1B9B">
          <w:rPr>
            <w:rStyle w:val="a4"/>
            <w:rFonts w:ascii="Helvetica" w:eastAsia="Times New Roman" w:hAnsi="Helvetica" w:cs="Times New Roman"/>
            <w:sz w:val="18"/>
            <w:szCs w:val="18"/>
            <w:lang w:eastAsia="ru-RU"/>
          </w:rPr>
          <w:t>.</w:t>
        </w:r>
        <w:proofErr w:type="spellStart"/>
        <w:r w:rsidR="00EE4418" w:rsidRPr="007A1B9B">
          <w:rPr>
            <w:rStyle w:val="a4"/>
            <w:rFonts w:ascii="Helvetica" w:eastAsia="Times New Roman" w:hAnsi="Helvetica" w:cs="Times New Roman"/>
            <w:sz w:val="18"/>
            <w:szCs w:val="18"/>
            <w:lang w:eastAsia="ru-RU"/>
          </w:rPr>
          <w:t>ru</w:t>
        </w:r>
        <w:proofErr w:type="spellEnd"/>
        <w:r w:rsidR="00EE4418" w:rsidRPr="007A1B9B">
          <w:rPr>
            <w:rStyle w:val="a4"/>
            <w:rFonts w:ascii="Helvetica" w:eastAsia="Times New Roman" w:hAnsi="Helvetica" w:cs="Times New Roman"/>
            <w:sz w:val="18"/>
            <w:szCs w:val="18"/>
            <w:lang w:eastAsia="ru-RU"/>
          </w:rPr>
          <w:t>/</w:t>
        </w:r>
      </w:hyperlink>
      <w:r w:rsidRPr="00C16C57">
        <w:rPr>
          <w:rFonts w:ascii="Helvetica" w:eastAsia="Times New Roman" w:hAnsi="Helvetica" w:cs="Times New Roman"/>
          <w:color w:val="000000"/>
          <w:sz w:val="18"/>
          <w:szCs w:val="18"/>
          <w:lang w:eastAsia="ru-RU"/>
        </w:rPr>
        <w:t xml:space="preserve">, а также Электронные Подарочные Сертификаты (кроме процедуры их приобретения), представленные </w:t>
      </w:r>
      <w:r w:rsidR="00EE4418">
        <w:rPr>
          <w:rFonts w:ascii="Helvetica" w:eastAsia="Times New Roman" w:hAnsi="Helvetica" w:cs="Times New Roman"/>
          <w:color w:val="000000"/>
          <w:sz w:val="18"/>
          <w:szCs w:val="18"/>
          <w:lang w:eastAsia="ru-RU"/>
        </w:rPr>
        <w:t>на сайте.</w:t>
      </w:r>
    </w:p>
    <w:p w14:paraId="6C5F3679"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Данное Соглашение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14:paraId="1BB9A005" w14:textId="77777777" w:rsidR="00C16C57" w:rsidRPr="00ED540D"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C16C57">
        <w:rPr>
          <w:rFonts w:ascii="Helvetica" w:eastAsia="Times New Roman" w:hAnsi="Helvetica" w:cs="Times New Roman"/>
          <w:color w:val="000000"/>
          <w:sz w:val="18"/>
          <w:szCs w:val="18"/>
          <w:lang w:eastAsia="ru-RU"/>
        </w:rPr>
        <w:t>Договор розничной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p>
    <w:p w14:paraId="3B3C8E33" w14:textId="7C64880A" w:rsid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ED540D">
        <w:rPr>
          <w:rFonts w:ascii="Helvetica" w:eastAsia="Times New Roman" w:hAnsi="Helvetica" w:cs="Times New Roman"/>
          <w:color w:val="000000" w:themeColor="text1"/>
          <w:sz w:val="18"/>
          <w:szCs w:val="18"/>
          <w:lang w:eastAsia="ru-RU"/>
        </w:rPr>
        <w:t xml:space="preserve">Для выбора </w:t>
      </w:r>
      <w:r w:rsidR="00ED540D" w:rsidRPr="00ED540D">
        <w:rPr>
          <w:rFonts w:ascii="Helvetica" w:eastAsia="Times New Roman" w:hAnsi="Helvetica" w:cs="Times New Roman"/>
          <w:color w:val="000000" w:themeColor="text1"/>
          <w:sz w:val="18"/>
          <w:szCs w:val="18"/>
          <w:lang w:eastAsia="ru-RU"/>
        </w:rPr>
        <w:t xml:space="preserve">способа оплаты «При получении» </w:t>
      </w:r>
      <w:r w:rsidRPr="00ED540D">
        <w:rPr>
          <w:rFonts w:ascii="Helvetica" w:eastAsia="Times New Roman" w:hAnsi="Helvetica" w:cs="Times New Roman"/>
          <w:color w:val="000000" w:themeColor="text1"/>
          <w:sz w:val="18"/>
          <w:szCs w:val="18"/>
          <w:lang w:eastAsia="ru-RU"/>
        </w:rPr>
        <w:t xml:space="preserve">общее количество товаров в заказе </w:t>
      </w:r>
      <w:r w:rsidR="00EE4418" w:rsidRPr="00ED540D">
        <w:rPr>
          <w:rFonts w:ascii="Helvetica" w:eastAsia="Times New Roman" w:hAnsi="Helvetica" w:cs="Times New Roman"/>
          <w:color w:val="000000" w:themeColor="text1"/>
          <w:sz w:val="18"/>
          <w:szCs w:val="18"/>
          <w:lang w:eastAsia="ru-RU"/>
        </w:rPr>
        <w:t>не должно превышать 4</w:t>
      </w:r>
      <w:r w:rsidRPr="00ED540D">
        <w:rPr>
          <w:rFonts w:ascii="Helvetica" w:eastAsia="Times New Roman" w:hAnsi="Helvetica" w:cs="Times New Roman"/>
          <w:color w:val="000000" w:themeColor="text1"/>
          <w:sz w:val="18"/>
          <w:szCs w:val="18"/>
          <w:lang w:eastAsia="ru-RU"/>
        </w:rPr>
        <w:t xml:space="preserve"> (четырех) штук</w:t>
      </w:r>
      <w:r w:rsidR="00C43ED4" w:rsidRPr="00ED540D">
        <w:rPr>
          <w:rFonts w:ascii="Helvetica" w:eastAsia="Times New Roman" w:hAnsi="Helvetica" w:cs="Times New Roman"/>
          <w:color w:val="000000" w:themeColor="text1"/>
          <w:sz w:val="18"/>
          <w:szCs w:val="18"/>
          <w:lang w:eastAsia="ru-RU"/>
        </w:rPr>
        <w:t xml:space="preserve"> и 2 (двух) брендов</w:t>
      </w:r>
      <w:r w:rsidRPr="00ED540D">
        <w:rPr>
          <w:rFonts w:ascii="Helvetica" w:eastAsia="Times New Roman" w:hAnsi="Helvetica" w:cs="Times New Roman"/>
          <w:color w:val="000000" w:themeColor="text1"/>
          <w:sz w:val="18"/>
          <w:szCs w:val="18"/>
          <w:lang w:eastAsia="ru-RU"/>
        </w:rPr>
        <w:t xml:space="preserve"> с учётом товаров, находящихся в пути. Для способа оплаты «Онлайн оплата» </w:t>
      </w:r>
      <w:r w:rsidR="00C43ED4" w:rsidRPr="00ED540D">
        <w:rPr>
          <w:rFonts w:ascii="Helvetica" w:eastAsia="Times New Roman" w:hAnsi="Helvetica" w:cs="Times New Roman"/>
          <w:color w:val="000000" w:themeColor="text1"/>
          <w:sz w:val="18"/>
          <w:szCs w:val="18"/>
          <w:lang w:eastAsia="ru-RU"/>
        </w:rPr>
        <w:t>действует ограничение в 25 позиций.</w:t>
      </w:r>
      <w:r w:rsidRPr="00ED540D">
        <w:rPr>
          <w:rFonts w:ascii="Helvetica" w:eastAsia="Times New Roman" w:hAnsi="Helvetica" w:cs="Times New Roman"/>
          <w:color w:val="000000" w:themeColor="text1"/>
          <w:sz w:val="18"/>
          <w:szCs w:val="18"/>
          <w:lang w:eastAsia="ru-RU"/>
        </w:rPr>
        <w:br/>
        <w:t>Товары в пути - это товары, намерение о прио</w:t>
      </w:r>
      <w:r w:rsidR="00C43ED4" w:rsidRPr="00ED540D">
        <w:rPr>
          <w:rFonts w:ascii="Helvetica" w:eastAsia="Times New Roman" w:hAnsi="Helvetica" w:cs="Times New Roman"/>
          <w:color w:val="000000" w:themeColor="text1"/>
          <w:sz w:val="18"/>
          <w:szCs w:val="18"/>
          <w:lang w:eastAsia="ru-RU"/>
        </w:rPr>
        <w:t xml:space="preserve">бретении которых передано </w:t>
      </w:r>
      <w:r w:rsidR="00C43ED4" w:rsidRPr="00ED540D">
        <w:rPr>
          <w:rFonts w:ascii="Helvetica" w:eastAsia="Times New Roman" w:hAnsi="Helvetica" w:cs="Times New Roman"/>
          <w:color w:val="000000" w:themeColor="text1"/>
          <w:sz w:val="18"/>
          <w:szCs w:val="18"/>
          <w:lang w:val="en-US" w:eastAsia="ru-RU"/>
        </w:rPr>
        <w:t>HFY24</w:t>
      </w:r>
      <w:r w:rsidRPr="00ED540D">
        <w:rPr>
          <w:rFonts w:ascii="Helvetica" w:eastAsia="Times New Roman" w:hAnsi="Helvetica" w:cs="Times New Roman"/>
          <w:color w:val="000000" w:themeColor="text1"/>
          <w:sz w:val="18"/>
          <w:szCs w:val="18"/>
          <w:lang w:eastAsia="ru-RU"/>
        </w:rPr>
        <w:t xml:space="preserve"> и (</w:t>
      </w:r>
      <w:r w:rsidRPr="00C16C57">
        <w:rPr>
          <w:rFonts w:ascii="Helvetica" w:eastAsia="Times New Roman" w:hAnsi="Helvetica" w:cs="Times New Roman"/>
          <w:color w:val="000000"/>
          <w:sz w:val="18"/>
          <w:szCs w:val="18"/>
          <w:lang w:eastAsia="ru-RU"/>
        </w:rPr>
        <w:t>или) которые находятся в процессе доставки Участнику. Если товар был оплачен онлайн, он не учитывается в товарах в пути.</w:t>
      </w:r>
      <w:r w:rsidRPr="00C16C57">
        <w:rPr>
          <w:rFonts w:ascii="Helvetica" w:eastAsia="Times New Roman" w:hAnsi="Helvetica" w:cs="Times New Roman"/>
          <w:color w:val="000000"/>
          <w:sz w:val="18"/>
          <w:szCs w:val="18"/>
          <w:lang w:eastAsia="ru-RU"/>
        </w:rPr>
        <w:br/>
        <w:t>Количество доступных товаров для оплаты "При получении" может увеличиваться и определяется правилами программы лояльности.</w:t>
      </w:r>
    </w:p>
    <w:p w14:paraId="095C4A88" w14:textId="77777777" w:rsidR="00C43ED4" w:rsidRPr="00C16C57" w:rsidRDefault="00C43ED4" w:rsidP="00C43ED4">
      <w:pPr>
        <w:shd w:val="clear" w:color="auto" w:fill="FFFFFF"/>
        <w:spacing w:before="100" w:beforeAutospacing="1" w:after="100" w:afterAutospacing="1" w:line="360" w:lineRule="atLeast"/>
        <w:ind w:left="1080"/>
        <w:rPr>
          <w:rFonts w:ascii="Helvetica" w:eastAsia="Times New Roman" w:hAnsi="Helvetica" w:cs="Times New Roman"/>
          <w:color w:val="000000"/>
          <w:sz w:val="18"/>
          <w:szCs w:val="18"/>
          <w:lang w:eastAsia="ru-RU"/>
        </w:rPr>
      </w:pPr>
    </w:p>
    <w:p w14:paraId="22637133"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Регистрация на сайте</w:t>
      </w:r>
    </w:p>
    <w:p w14:paraId="5BFA6647" w14:textId="222D3705"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Регистрация на Сайте осуществляется </w:t>
      </w:r>
      <w:r w:rsidR="007176E8">
        <w:rPr>
          <w:rFonts w:ascii="Helvetica" w:eastAsia="Times New Roman" w:hAnsi="Helvetica" w:cs="Times New Roman"/>
          <w:color w:val="000000"/>
          <w:sz w:val="18"/>
          <w:szCs w:val="18"/>
          <w:lang w:eastAsia="ru-RU"/>
        </w:rPr>
        <w:t>в Личном кабинете.</w:t>
      </w:r>
    </w:p>
    <w:p w14:paraId="303286D6"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Регистрация на Сайте не является обязательной для оформления Заказа.</w:t>
      </w:r>
    </w:p>
    <w:p w14:paraId="1D6B9FCD" w14:textId="319A7D37" w:rsidR="00C16C57" w:rsidRPr="00C16C57" w:rsidRDefault="007176E8"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val="en-US" w:eastAsia="ru-RU"/>
        </w:rPr>
        <w:t>HFY24</w:t>
      </w:r>
      <w:r w:rsidR="00C16C57" w:rsidRPr="00C16C57">
        <w:rPr>
          <w:rFonts w:ascii="Helvetica" w:eastAsia="Times New Roman" w:hAnsi="Helvetica" w:cs="Times New Roman"/>
          <w:color w:val="000000"/>
          <w:sz w:val="18"/>
          <w:szCs w:val="18"/>
          <w:lang w:eastAsia="ru-RU"/>
        </w:rPr>
        <w:t xml:space="preserve"> не несет ответственности за точность и правильность информации, предоставляемой Пользователем при регистрации.</w:t>
      </w:r>
    </w:p>
    <w:p w14:paraId="44DE5011" w14:textId="65F5C58A"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Пользователь обязуется не сообщать третьим лицам логин и пароль, указанные Пользователем при регистрации. В случае возникновения у Пользователя подозрений относительно безопасности его логина и пароля или возможности их несанкционированного использования третьими лицами, Пользователь обязуется незамедлительно уведомить об этом </w:t>
      </w:r>
      <w:r w:rsidR="00D10A17">
        <w:rPr>
          <w:rFonts w:ascii="Helvetica" w:eastAsia="Times New Roman" w:hAnsi="Helvetica" w:cs="Times New Roman"/>
          <w:color w:val="000000"/>
          <w:sz w:val="18"/>
          <w:szCs w:val="18"/>
          <w:lang w:eastAsia="ru-RU"/>
        </w:rPr>
        <w:t>HFY24</w:t>
      </w:r>
      <w:r w:rsidRPr="00C16C57">
        <w:rPr>
          <w:rFonts w:ascii="Helvetica" w:eastAsia="Times New Roman" w:hAnsi="Helvetica" w:cs="Times New Roman"/>
          <w:color w:val="000000"/>
          <w:sz w:val="18"/>
          <w:szCs w:val="18"/>
          <w:lang w:eastAsia="ru-RU"/>
        </w:rPr>
        <w:t>, направив соответствующее электронное письмо по адре</w:t>
      </w:r>
      <w:r w:rsidR="007176E8">
        <w:rPr>
          <w:rFonts w:ascii="Helvetica" w:eastAsia="Times New Roman" w:hAnsi="Helvetica" w:cs="Times New Roman"/>
          <w:color w:val="000000"/>
          <w:sz w:val="18"/>
          <w:szCs w:val="18"/>
          <w:lang w:eastAsia="ru-RU"/>
        </w:rPr>
        <w:t>су</w:t>
      </w:r>
      <w:r w:rsidR="007176E8">
        <w:rPr>
          <w:rFonts w:ascii="Helvetica" w:eastAsia="Times New Roman" w:hAnsi="Helvetica" w:cs="Times New Roman"/>
          <w:color w:val="000000"/>
          <w:sz w:val="18"/>
          <w:szCs w:val="18"/>
          <w:lang w:val="en-US" w:eastAsia="ru-RU"/>
        </w:rPr>
        <w:t>: info@hfy24.com</w:t>
      </w:r>
      <w:r w:rsidR="007176E8" w:rsidRPr="00C16C57">
        <w:rPr>
          <w:rFonts w:ascii="Helvetica" w:eastAsia="Times New Roman" w:hAnsi="Helvetica" w:cs="Times New Roman"/>
          <w:color w:val="000000"/>
          <w:sz w:val="18"/>
          <w:szCs w:val="18"/>
          <w:lang w:eastAsia="ru-RU"/>
        </w:rPr>
        <w:t xml:space="preserve"> </w:t>
      </w:r>
    </w:p>
    <w:p w14:paraId="1FB278CA" w14:textId="2E532A2A" w:rsid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Общение Посетителя Сайта / Пользователя/ Покупателя с операторами </w:t>
      </w:r>
      <w:proofErr w:type="spellStart"/>
      <w:r w:rsidRPr="00C16C57">
        <w:rPr>
          <w:rFonts w:ascii="Helvetica" w:eastAsia="Times New Roman" w:hAnsi="Helvetica" w:cs="Times New Roman"/>
          <w:color w:val="000000"/>
          <w:sz w:val="18"/>
          <w:szCs w:val="18"/>
          <w:lang w:eastAsia="ru-RU"/>
        </w:rPr>
        <w:t>Call</w:t>
      </w:r>
      <w:proofErr w:type="spellEnd"/>
      <w:r w:rsidRPr="00C16C57">
        <w:rPr>
          <w:rFonts w:ascii="Helvetica" w:eastAsia="Times New Roman" w:hAnsi="Helvetica" w:cs="Times New Roman"/>
          <w:color w:val="000000"/>
          <w:sz w:val="18"/>
          <w:szCs w:val="18"/>
          <w:lang w:eastAsia="ru-RU"/>
        </w:rPr>
        <w:t xml:space="preserve">-центра / менеджерами или иными представителями </w:t>
      </w:r>
      <w:r w:rsidR="007176E8">
        <w:rPr>
          <w:rFonts w:ascii="Helvetica" w:eastAsia="Times New Roman" w:hAnsi="Helvetica" w:cs="Times New Roman"/>
          <w:color w:val="000000"/>
          <w:sz w:val="18"/>
          <w:szCs w:val="18"/>
          <w:lang w:eastAsia="ru-RU"/>
        </w:rPr>
        <w:t xml:space="preserve">HFY24 </w:t>
      </w:r>
      <w:r w:rsidRPr="00C16C57">
        <w:rPr>
          <w:rFonts w:ascii="Helvetica" w:eastAsia="Times New Roman" w:hAnsi="Helvetica" w:cs="Times New Roman"/>
          <w:color w:val="000000"/>
          <w:sz w:val="18"/>
          <w:szCs w:val="18"/>
          <w:lang w:eastAsia="ru-RU"/>
        </w:rPr>
        <w:t xml:space="preserve">и иных Продавцов должно строиться на принципах общепринятой морали и коммуникационного этикета. Строго запрещено использование Сторонами нецензурных слов, брани, оскорбительных выражений, а также угроз и шантажа, в независимости от того, в каком виде и кому они были адресованы. В случае если в звонке на входящую линию </w:t>
      </w:r>
      <w:proofErr w:type="spellStart"/>
      <w:r w:rsidRPr="00C16C57">
        <w:rPr>
          <w:rFonts w:ascii="Helvetica" w:eastAsia="Times New Roman" w:hAnsi="Helvetica" w:cs="Times New Roman"/>
          <w:color w:val="000000"/>
          <w:sz w:val="18"/>
          <w:szCs w:val="18"/>
          <w:lang w:eastAsia="ru-RU"/>
        </w:rPr>
        <w:t>Call</w:t>
      </w:r>
      <w:proofErr w:type="spellEnd"/>
      <w:r w:rsidRPr="00C16C57">
        <w:rPr>
          <w:rFonts w:ascii="Helvetica" w:eastAsia="Times New Roman" w:hAnsi="Helvetica" w:cs="Times New Roman"/>
          <w:color w:val="000000"/>
          <w:sz w:val="18"/>
          <w:szCs w:val="18"/>
          <w:lang w:eastAsia="ru-RU"/>
        </w:rPr>
        <w:t xml:space="preserve">-центра </w:t>
      </w:r>
      <w:r w:rsidR="007176E8">
        <w:rPr>
          <w:rFonts w:ascii="Helvetica" w:eastAsia="Times New Roman" w:hAnsi="Helvetica" w:cs="Times New Roman"/>
          <w:color w:val="000000"/>
          <w:sz w:val="18"/>
          <w:szCs w:val="18"/>
          <w:lang w:eastAsia="ru-RU"/>
        </w:rPr>
        <w:t>HFY24</w:t>
      </w:r>
      <w:r w:rsidRPr="00C16C57">
        <w:rPr>
          <w:rFonts w:ascii="Helvetica" w:eastAsia="Times New Roman" w:hAnsi="Helvetica" w:cs="Times New Roman"/>
          <w:color w:val="000000"/>
          <w:sz w:val="18"/>
          <w:szCs w:val="18"/>
          <w:lang w:eastAsia="ru-RU"/>
        </w:rPr>
        <w:t xml:space="preserve"> Посетитель Сайта / Покупатель/ Пользователь совершает телефонное хулиганство, оскорбляет, проявляет агрессию, угрожает жизни сотрудникам компании, то Продавец вправе перевести общение в письменную форму. В случае если при общении в чатах/мессенджерах </w:t>
      </w:r>
      <w:proofErr w:type="spellStart"/>
      <w:r w:rsidRPr="00C16C57">
        <w:rPr>
          <w:rFonts w:ascii="Helvetica" w:eastAsia="Times New Roman" w:hAnsi="Helvetica" w:cs="Times New Roman"/>
          <w:color w:val="000000"/>
          <w:sz w:val="18"/>
          <w:szCs w:val="18"/>
          <w:lang w:eastAsia="ru-RU"/>
        </w:rPr>
        <w:t>Call</w:t>
      </w:r>
      <w:proofErr w:type="spellEnd"/>
      <w:r w:rsidRPr="00C16C57">
        <w:rPr>
          <w:rFonts w:ascii="Helvetica" w:eastAsia="Times New Roman" w:hAnsi="Helvetica" w:cs="Times New Roman"/>
          <w:color w:val="000000"/>
          <w:sz w:val="18"/>
          <w:szCs w:val="18"/>
          <w:lang w:eastAsia="ru-RU"/>
        </w:rPr>
        <w:t xml:space="preserve">-центра </w:t>
      </w:r>
      <w:r w:rsidR="007176E8">
        <w:rPr>
          <w:rFonts w:ascii="Helvetica" w:eastAsia="Times New Roman" w:hAnsi="Helvetica" w:cs="Times New Roman"/>
          <w:color w:val="000000"/>
          <w:sz w:val="18"/>
          <w:szCs w:val="18"/>
          <w:lang w:eastAsia="ru-RU"/>
        </w:rPr>
        <w:t>HFY24</w:t>
      </w:r>
      <w:r w:rsidRPr="00C16C57">
        <w:rPr>
          <w:rFonts w:ascii="Helvetica" w:eastAsia="Times New Roman" w:hAnsi="Helvetica" w:cs="Times New Roman"/>
          <w:color w:val="000000"/>
          <w:sz w:val="18"/>
          <w:szCs w:val="18"/>
          <w:lang w:eastAsia="ru-RU"/>
        </w:rPr>
        <w:t xml:space="preserve"> Посетитель Сайта / Покупатель/Пользователь совершает хулиганские действия, оскорбляет, проявляет агрессию, угрожает жизни сотрудникам, то Продавец вправе перевести взаимодействие на электронную почту (e-</w:t>
      </w:r>
      <w:proofErr w:type="spellStart"/>
      <w:r w:rsidRPr="00C16C57">
        <w:rPr>
          <w:rFonts w:ascii="Helvetica" w:eastAsia="Times New Roman" w:hAnsi="Helvetica" w:cs="Times New Roman"/>
          <w:color w:val="000000"/>
          <w:sz w:val="18"/>
          <w:szCs w:val="18"/>
          <w:lang w:eastAsia="ru-RU"/>
        </w:rPr>
        <w:t>mail</w:t>
      </w:r>
      <w:proofErr w:type="spellEnd"/>
      <w:r w:rsidRPr="00C16C57">
        <w:rPr>
          <w:rFonts w:ascii="Helvetica" w:eastAsia="Times New Roman" w:hAnsi="Helvetica" w:cs="Times New Roman"/>
          <w:color w:val="000000"/>
          <w:sz w:val="18"/>
          <w:szCs w:val="18"/>
          <w:lang w:eastAsia="ru-RU"/>
        </w:rPr>
        <w:t>).</w:t>
      </w:r>
    </w:p>
    <w:p w14:paraId="47855AF5" w14:textId="77777777" w:rsidR="007176E8" w:rsidRPr="00C16C57" w:rsidRDefault="007176E8" w:rsidP="007176E8">
      <w:pPr>
        <w:shd w:val="clear" w:color="auto" w:fill="FFFFFF"/>
        <w:spacing w:before="100" w:beforeAutospacing="1" w:after="100" w:afterAutospacing="1" w:line="360" w:lineRule="atLeast"/>
        <w:ind w:left="1440"/>
        <w:rPr>
          <w:rFonts w:ascii="Helvetica" w:eastAsia="Times New Roman" w:hAnsi="Helvetica" w:cs="Times New Roman"/>
          <w:color w:val="000000"/>
          <w:sz w:val="18"/>
          <w:szCs w:val="18"/>
          <w:lang w:eastAsia="ru-RU"/>
        </w:rPr>
      </w:pPr>
    </w:p>
    <w:p w14:paraId="1CD0A458"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Товар и порядок совершения покупки</w:t>
      </w:r>
    </w:p>
    <w:p w14:paraId="0B3D77F9" w14:textId="03A4063F"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В случае отсутствия заказанных Покупателем Товаров на складе Продавца, последний вправе уведомить об этом Покупателя путем направления соответствующего электронного сообщения по адресу, указанному Покупателем при регистрации, либо звон</w:t>
      </w:r>
      <w:r w:rsidR="007176E8">
        <w:rPr>
          <w:rFonts w:ascii="Helvetica" w:eastAsia="Times New Roman" w:hAnsi="Helvetica" w:cs="Times New Roman"/>
          <w:color w:val="000000"/>
          <w:sz w:val="18"/>
          <w:szCs w:val="18"/>
          <w:lang w:eastAsia="ru-RU"/>
        </w:rPr>
        <w:t xml:space="preserve">ком оператора </w:t>
      </w:r>
      <w:proofErr w:type="spellStart"/>
      <w:r w:rsidR="007176E8">
        <w:rPr>
          <w:rFonts w:ascii="Helvetica" w:eastAsia="Times New Roman" w:hAnsi="Helvetica" w:cs="Times New Roman"/>
          <w:color w:val="000000"/>
          <w:sz w:val="18"/>
          <w:szCs w:val="18"/>
          <w:lang w:eastAsia="ru-RU"/>
        </w:rPr>
        <w:t>Call</w:t>
      </w:r>
      <w:proofErr w:type="spellEnd"/>
      <w:r w:rsidR="007176E8">
        <w:rPr>
          <w:rFonts w:ascii="Helvetica" w:eastAsia="Times New Roman" w:hAnsi="Helvetica" w:cs="Times New Roman"/>
          <w:color w:val="000000"/>
          <w:sz w:val="18"/>
          <w:szCs w:val="18"/>
          <w:lang w:eastAsia="ru-RU"/>
        </w:rPr>
        <w:t>-центра HFY24, либо сообщением в мессенджере</w:t>
      </w:r>
      <w:r w:rsidRPr="00C16C57">
        <w:rPr>
          <w:rFonts w:ascii="Helvetica" w:eastAsia="Times New Roman" w:hAnsi="Helvetica" w:cs="Times New Roman"/>
          <w:color w:val="000000"/>
          <w:sz w:val="18"/>
          <w:szCs w:val="18"/>
          <w:lang w:eastAsia="ru-RU"/>
        </w:rPr>
        <w:t>, и предложить альтернативные варианты действий в отношении такого Заказа, включая его аннулирование.</w:t>
      </w:r>
    </w:p>
    <w:p w14:paraId="5030412E"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оплачен.</w:t>
      </w:r>
    </w:p>
    <w:p w14:paraId="6641649D" w14:textId="70341EF0"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Заказ Покупателя оформляется в </w:t>
      </w:r>
      <w:r w:rsidR="00797046">
        <w:rPr>
          <w:rFonts w:ascii="Helvetica" w:eastAsia="Times New Roman" w:hAnsi="Helvetica" w:cs="Times New Roman"/>
          <w:color w:val="000000"/>
          <w:sz w:val="18"/>
          <w:szCs w:val="18"/>
          <w:lang w:eastAsia="ru-RU"/>
        </w:rPr>
        <w:t>корзине после выбора необходимого размера товара.</w:t>
      </w:r>
    </w:p>
    <w:p w14:paraId="75BDD23E"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0E37945B" w14:textId="3C5B74CB"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После оформления Заказа на Сайте Покупателю предоставляется информация о предполагаемой дате доставки путем направления электронного сообщения по электронному адресу, указанному Покупателем при регистрации</w:t>
      </w:r>
      <w:r w:rsidR="00797046">
        <w:rPr>
          <w:rFonts w:ascii="Helvetica" w:eastAsia="Times New Roman" w:hAnsi="Helvetica" w:cs="Times New Roman"/>
          <w:color w:val="000000"/>
          <w:sz w:val="18"/>
          <w:szCs w:val="18"/>
          <w:lang w:eastAsia="ru-RU"/>
        </w:rPr>
        <w:t>, в мессенджере</w:t>
      </w:r>
      <w:r w:rsidRPr="00C16C57">
        <w:rPr>
          <w:rFonts w:ascii="Helvetica" w:eastAsia="Times New Roman" w:hAnsi="Helvetica" w:cs="Times New Roman"/>
          <w:color w:val="000000"/>
          <w:sz w:val="18"/>
          <w:szCs w:val="18"/>
          <w:lang w:eastAsia="ru-RU"/>
        </w:rPr>
        <w:t xml:space="preserve"> или п</w:t>
      </w:r>
      <w:r w:rsidR="00797046">
        <w:rPr>
          <w:rFonts w:ascii="Helvetica" w:eastAsia="Times New Roman" w:hAnsi="Helvetica" w:cs="Times New Roman"/>
          <w:color w:val="000000"/>
          <w:sz w:val="18"/>
          <w:szCs w:val="18"/>
          <w:lang w:eastAsia="ru-RU"/>
        </w:rPr>
        <w:t xml:space="preserve">о телефону. Представитель </w:t>
      </w:r>
      <w:r w:rsidR="00797046">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 обслуживающий данный Заказ, уточняет детали Заказа, наличие заказанных Товаров на складе Продавца, согласовывает дату доставки и время, необходимое для обработки и доставки Заказа. Дата доставки зависит от того, какое юридическое лицо/индивидуальный предприниматель является Продавцом заказанного Покупателем Товара и на территории какого региона осуществляется доставка.</w:t>
      </w:r>
    </w:p>
    <w:p w14:paraId="0543160B" w14:textId="135DCA2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В день доставки заказа представитель </w:t>
      </w:r>
      <w:r w:rsidR="00797046">
        <w:rPr>
          <w:rFonts w:ascii="Helvetica" w:eastAsia="Times New Roman" w:hAnsi="Helvetica" w:cs="Times New Roman"/>
          <w:color w:val="000000"/>
          <w:sz w:val="18"/>
          <w:szCs w:val="18"/>
          <w:lang w:eastAsia="ru-RU"/>
        </w:rPr>
        <w:t xml:space="preserve">HFY24 или логистический партнер, которым осуществляется доставка, </w:t>
      </w:r>
      <w:r w:rsidRPr="00C16C57">
        <w:rPr>
          <w:rFonts w:ascii="Helvetica" w:eastAsia="Times New Roman" w:hAnsi="Helvetica" w:cs="Times New Roman"/>
          <w:color w:val="000000"/>
          <w:sz w:val="18"/>
          <w:szCs w:val="18"/>
          <w:lang w:eastAsia="ru-RU"/>
        </w:rPr>
        <w:t xml:space="preserve"> связывается с Покупателем по указанному им в момент оформления Заказа номеру телефона для согласования точного времени доставки в рамках указанного Покупателем промежутка, а также для получения необходимой информации от Покупателя для возможности прохода (проезда) по адресу, указанному Покупателем. В случае если Покупатель не отвечает на звонок, Продавец вправе перенести с согласия Покупателя доставку на другое время и (или) другой день. В случае если Покупатель не выходит на связь с Продавцом и (или) не согласовывает другое время и (или) другой день доставки, обязательство Продавца по доставке заказа считается выполненным надлежащим образом, а Покупатель - отказавшимся от заказа и исполнения договора.</w:t>
      </w:r>
    </w:p>
    <w:p w14:paraId="22D1B601" w14:textId="197B7406" w:rsidR="00C16C57" w:rsidRPr="00C16C57" w:rsidRDefault="00C16C57" w:rsidP="00391AFD">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Ожидаемая дата передачи Заказа в Службу доставки соответствующего Продавца сообщается </w:t>
      </w:r>
      <w:r w:rsidR="00797046">
        <w:rPr>
          <w:rFonts w:ascii="Helvetica" w:eastAsia="Times New Roman" w:hAnsi="Helvetica" w:cs="Times New Roman"/>
          <w:color w:val="000000"/>
          <w:sz w:val="18"/>
          <w:szCs w:val="18"/>
          <w:lang w:eastAsia="ru-RU"/>
        </w:rPr>
        <w:t xml:space="preserve">Покупателю представителем </w:t>
      </w:r>
      <w:r w:rsidR="00797046">
        <w:rPr>
          <w:rFonts w:ascii="Helvetica" w:eastAsia="Times New Roman" w:hAnsi="Helvetica" w:cs="Times New Roman"/>
          <w:color w:val="000000"/>
          <w:sz w:val="18"/>
          <w:szCs w:val="18"/>
          <w:lang w:val="en-US" w:eastAsia="ru-RU"/>
        </w:rPr>
        <w:t>HFY24</w:t>
      </w:r>
      <w:r w:rsidRPr="00C16C57">
        <w:rPr>
          <w:rFonts w:ascii="Helvetica" w:eastAsia="Times New Roman" w:hAnsi="Helvetica" w:cs="Times New Roman"/>
          <w:color w:val="000000"/>
          <w:sz w:val="18"/>
          <w:szCs w:val="18"/>
          <w:lang w:eastAsia="ru-RU"/>
        </w:rPr>
        <w:t>, обслуживающим Заказ, по электронной почте</w:t>
      </w:r>
      <w:r w:rsidR="00797046">
        <w:rPr>
          <w:rFonts w:ascii="Helvetica" w:eastAsia="Times New Roman" w:hAnsi="Helvetica" w:cs="Times New Roman"/>
          <w:color w:val="000000"/>
          <w:sz w:val="18"/>
          <w:szCs w:val="18"/>
          <w:lang w:eastAsia="ru-RU"/>
        </w:rPr>
        <w:t>, в мессенджере</w:t>
      </w:r>
      <w:r w:rsidRPr="00C16C57">
        <w:rPr>
          <w:rFonts w:ascii="Helvetica" w:eastAsia="Times New Roman" w:hAnsi="Helvetica" w:cs="Times New Roman"/>
          <w:color w:val="000000"/>
          <w:sz w:val="18"/>
          <w:szCs w:val="18"/>
          <w:lang w:eastAsia="ru-RU"/>
        </w:rPr>
        <w:t xml:space="preserve"> или при контрольном звонке Покупателю.</w:t>
      </w:r>
    </w:p>
    <w:p w14:paraId="5F8B0AB7" w14:textId="77777777" w:rsidR="00797046"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Посетитель Сайта / Покупатель / Пользователь уведомлен, понимает и согласен с тем, что отдельные характеристики товара являются типичными для данного вида товаров и не образуют его недостаток или несоответствие обязательным требованиям.</w:t>
      </w:r>
      <w:r w:rsidRPr="00C16C57">
        <w:rPr>
          <w:rFonts w:ascii="Helvetica" w:eastAsia="Times New Roman" w:hAnsi="Helvetica" w:cs="Times New Roman"/>
          <w:color w:val="000000"/>
          <w:sz w:val="18"/>
          <w:szCs w:val="18"/>
          <w:lang w:eastAsia="ru-RU"/>
        </w:rPr>
        <w:br/>
        <w:t>Такими характеристиками являются, например:</w:t>
      </w:r>
      <w:r w:rsidRPr="00C16C57">
        <w:rPr>
          <w:rFonts w:ascii="Helvetica" w:eastAsia="Times New Roman" w:hAnsi="Helvetica" w:cs="Times New Roman"/>
          <w:color w:val="000000"/>
          <w:sz w:val="18"/>
          <w:szCs w:val="18"/>
          <w:lang w:eastAsia="ru-RU"/>
        </w:rPr>
        <w:br/>
        <w:t>- Неравномерное распределение утеплителя пуховика и его сжатие в процессе эксплуатации за счет особенностей использования пуховика;</w:t>
      </w:r>
      <w:r w:rsidRPr="00C16C57">
        <w:rPr>
          <w:rFonts w:ascii="Helvetica" w:eastAsia="Times New Roman" w:hAnsi="Helvetica" w:cs="Times New Roman"/>
          <w:color w:val="000000"/>
          <w:sz w:val="18"/>
          <w:szCs w:val="18"/>
          <w:lang w:eastAsia="ru-RU"/>
        </w:rPr>
        <w:br/>
        <w:t>- Частичная миграция пуха по пуховику;</w:t>
      </w:r>
      <w:r w:rsidRPr="00C16C57">
        <w:rPr>
          <w:rFonts w:ascii="Helvetica" w:eastAsia="Times New Roman" w:hAnsi="Helvetica" w:cs="Times New Roman"/>
          <w:color w:val="000000"/>
          <w:sz w:val="18"/>
          <w:szCs w:val="18"/>
          <w:lang w:eastAsia="ru-RU"/>
        </w:rPr>
        <w:br/>
        <w:t>- Размерное отклонение и несимметричность внутренних швов и строчек, наличие не заправленных нитей на скрытой (внутренней) части трикотажных изделий и верхней одежды, не влияющих на внешний вид и эксплуатационные качества товара;</w:t>
      </w:r>
      <w:r w:rsidRPr="00C16C57">
        <w:rPr>
          <w:rFonts w:ascii="Helvetica" w:eastAsia="Times New Roman" w:hAnsi="Helvetica" w:cs="Times New Roman"/>
          <w:color w:val="000000"/>
          <w:sz w:val="18"/>
          <w:szCs w:val="18"/>
          <w:lang w:eastAsia="ru-RU"/>
        </w:rPr>
        <w:br/>
        <w:t>- Неравномерная строчка;</w:t>
      </w:r>
      <w:r w:rsidRPr="00C16C57">
        <w:rPr>
          <w:rFonts w:ascii="Helvetica" w:eastAsia="Times New Roman" w:hAnsi="Helvetica" w:cs="Times New Roman"/>
          <w:color w:val="000000"/>
          <w:sz w:val="18"/>
          <w:szCs w:val="18"/>
          <w:lang w:eastAsia="ru-RU"/>
        </w:rPr>
        <w:br/>
        <w:t>- Морщинистость кожи в местах соединения, строчки и швов;</w:t>
      </w:r>
      <w:r w:rsidRPr="00C16C57">
        <w:rPr>
          <w:rFonts w:ascii="Helvetica" w:eastAsia="Times New Roman" w:hAnsi="Helvetica" w:cs="Times New Roman"/>
          <w:color w:val="000000"/>
          <w:sz w:val="18"/>
          <w:szCs w:val="18"/>
          <w:lang w:eastAsia="ru-RU"/>
        </w:rPr>
        <w:br/>
        <w:t>- Высота задника обуви определяется брендом в зависимости от дизайнерской задумки и характерен для каждой конкретной модели;</w:t>
      </w:r>
      <w:r w:rsidRPr="00C16C57">
        <w:rPr>
          <w:rFonts w:ascii="Helvetica" w:eastAsia="Times New Roman" w:hAnsi="Helvetica" w:cs="Times New Roman"/>
          <w:color w:val="000000"/>
          <w:sz w:val="18"/>
          <w:szCs w:val="18"/>
          <w:lang w:eastAsia="ru-RU"/>
        </w:rPr>
        <w:br/>
        <w:t xml:space="preserve">- Наличие </w:t>
      </w:r>
      <w:r w:rsidR="00797046">
        <w:rPr>
          <w:rFonts w:ascii="Helvetica" w:eastAsia="Times New Roman" w:hAnsi="Helvetica" w:cs="Times New Roman"/>
          <w:color w:val="000000"/>
          <w:sz w:val="18"/>
          <w:szCs w:val="18"/>
          <w:lang w:eastAsia="ru-RU"/>
        </w:rPr>
        <w:t>не заправленных ниток</w:t>
      </w:r>
      <w:r w:rsidRPr="00C16C57">
        <w:rPr>
          <w:rFonts w:ascii="Helvetica" w:eastAsia="Times New Roman" w:hAnsi="Helvetica" w:cs="Times New Roman"/>
          <w:color w:val="000000"/>
          <w:sz w:val="18"/>
          <w:szCs w:val="18"/>
          <w:lang w:eastAsia="ru-RU"/>
        </w:rPr>
        <w:t xml:space="preserve"> или их появление во время эксплуатации за счет выскальзывания из строчек, без роспуска строчек/швов.</w:t>
      </w:r>
    </w:p>
    <w:p w14:paraId="623FFC2F" w14:textId="7426F953" w:rsidR="00C16C57" w:rsidRPr="00C16C57" w:rsidRDefault="00C16C57" w:rsidP="00797046">
      <w:pPr>
        <w:shd w:val="clear" w:color="auto" w:fill="FFFFFF"/>
        <w:spacing w:before="100" w:beforeAutospacing="1" w:after="100" w:afterAutospacing="1" w:line="360" w:lineRule="atLeast"/>
        <w:ind w:left="1440"/>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w:t>
      </w:r>
    </w:p>
    <w:p w14:paraId="4BBA7D47"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Доставка заказа</w:t>
      </w:r>
    </w:p>
    <w:p w14:paraId="64336303" w14:textId="59295B11" w:rsidR="00D827E5" w:rsidRPr="00D827E5"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D827E5">
        <w:rPr>
          <w:rFonts w:ascii="Helvetica" w:eastAsia="Times New Roman" w:hAnsi="Helvetica" w:cs="Times New Roman"/>
          <w:color w:val="000000" w:themeColor="text1"/>
          <w:sz w:val="18"/>
          <w:szCs w:val="18"/>
          <w:lang w:eastAsia="ru-RU"/>
        </w:rPr>
        <w:t>Способы, примерные сроки дост</w:t>
      </w:r>
      <w:r w:rsidR="00797046" w:rsidRPr="00D827E5">
        <w:rPr>
          <w:rFonts w:ascii="Helvetica" w:eastAsia="Times New Roman" w:hAnsi="Helvetica" w:cs="Times New Roman"/>
          <w:color w:val="000000" w:themeColor="text1"/>
          <w:sz w:val="18"/>
          <w:szCs w:val="18"/>
          <w:lang w:eastAsia="ru-RU"/>
        </w:rPr>
        <w:t>авки Товаров, реализуемых HFY24</w:t>
      </w:r>
      <w:r w:rsidRPr="00D827E5">
        <w:rPr>
          <w:rFonts w:ascii="Helvetica" w:eastAsia="Times New Roman" w:hAnsi="Helvetica" w:cs="Times New Roman"/>
          <w:color w:val="000000" w:themeColor="text1"/>
          <w:sz w:val="18"/>
          <w:szCs w:val="18"/>
          <w:lang w:eastAsia="ru-RU"/>
        </w:rPr>
        <w:t>,</w:t>
      </w:r>
      <w:r w:rsidR="00D827E5" w:rsidRPr="00D827E5">
        <w:rPr>
          <w:rFonts w:ascii="Helvetica" w:eastAsia="Times New Roman" w:hAnsi="Helvetica" w:cs="Times New Roman"/>
          <w:color w:val="000000" w:themeColor="text1"/>
          <w:sz w:val="18"/>
          <w:szCs w:val="18"/>
          <w:lang w:eastAsia="ru-RU"/>
        </w:rPr>
        <w:t xml:space="preserve"> отображаются при завершении покупки в корзине.</w:t>
      </w:r>
    </w:p>
    <w:p w14:paraId="4C64DD57" w14:textId="226A43B5" w:rsidR="00C16C57" w:rsidRPr="00D827E5" w:rsidRDefault="00C16C57" w:rsidP="00D827E5">
      <w:pPr>
        <w:shd w:val="clear" w:color="auto" w:fill="FFFFFF"/>
        <w:spacing w:before="100" w:beforeAutospacing="1" w:after="100" w:afterAutospacing="1" w:line="360" w:lineRule="atLeast"/>
        <w:ind w:left="1440"/>
        <w:rPr>
          <w:rFonts w:ascii="Helvetica" w:eastAsia="Times New Roman" w:hAnsi="Helvetica" w:cs="Times New Roman"/>
          <w:color w:val="000000" w:themeColor="text1"/>
          <w:sz w:val="18"/>
          <w:szCs w:val="18"/>
          <w:lang w:eastAsia="ru-RU"/>
        </w:rPr>
      </w:pPr>
      <w:r w:rsidRPr="00D827E5">
        <w:rPr>
          <w:rFonts w:ascii="Helvetica" w:eastAsia="Times New Roman" w:hAnsi="Helvetica" w:cs="Times New Roman"/>
          <w:color w:val="000000" w:themeColor="text1"/>
          <w:sz w:val="18"/>
          <w:szCs w:val="18"/>
          <w:lang w:eastAsia="ru-RU"/>
        </w:rPr>
        <w:t xml:space="preserve"> Конкретные сроки доставки могут быть согласованы Покупателем с оператором </w:t>
      </w:r>
      <w:proofErr w:type="spellStart"/>
      <w:r w:rsidRPr="00D827E5">
        <w:rPr>
          <w:rFonts w:ascii="Helvetica" w:eastAsia="Times New Roman" w:hAnsi="Helvetica" w:cs="Times New Roman"/>
          <w:color w:val="000000" w:themeColor="text1"/>
          <w:sz w:val="18"/>
          <w:szCs w:val="18"/>
          <w:lang w:eastAsia="ru-RU"/>
        </w:rPr>
        <w:t>Call</w:t>
      </w:r>
      <w:proofErr w:type="spellEnd"/>
      <w:r w:rsidRPr="00D827E5">
        <w:rPr>
          <w:rFonts w:ascii="Helvetica" w:eastAsia="Times New Roman" w:hAnsi="Helvetica" w:cs="Times New Roman"/>
          <w:color w:val="000000" w:themeColor="text1"/>
          <w:sz w:val="18"/>
          <w:szCs w:val="18"/>
          <w:lang w:eastAsia="ru-RU"/>
        </w:rPr>
        <w:t xml:space="preserve">-центра при подтверждении заказа. </w:t>
      </w:r>
    </w:p>
    <w:p w14:paraId="548C368F" w14:textId="176957BF" w:rsidR="00C16C57" w:rsidRPr="007D5A69" w:rsidRDefault="00C16C57" w:rsidP="007D5A69">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D827E5">
        <w:rPr>
          <w:rFonts w:ascii="Helvetica" w:eastAsia="Times New Roman" w:hAnsi="Helvetica" w:cs="Times New Roman"/>
          <w:color w:val="000000" w:themeColor="text1"/>
          <w:sz w:val="18"/>
          <w:szCs w:val="18"/>
          <w:lang w:eastAsia="ru-RU"/>
        </w:rPr>
        <w:t xml:space="preserve">Территория доставки Товаров, представленных на Сайте и реализуемых </w:t>
      </w:r>
      <w:r w:rsidR="00D827E5" w:rsidRPr="00D827E5">
        <w:rPr>
          <w:rFonts w:ascii="Helvetica" w:eastAsia="Times New Roman" w:hAnsi="Helvetica" w:cs="Times New Roman"/>
          <w:color w:val="000000" w:themeColor="text1"/>
          <w:sz w:val="18"/>
          <w:szCs w:val="18"/>
          <w:lang w:val="en-US" w:eastAsia="ru-RU"/>
        </w:rPr>
        <w:t>HFY24</w:t>
      </w:r>
      <w:r w:rsidRPr="00D827E5">
        <w:rPr>
          <w:rFonts w:ascii="Helvetica" w:eastAsia="Times New Roman" w:hAnsi="Helvetica" w:cs="Times New Roman"/>
          <w:color w:val="000000" w:themeColor="text1"/>
          <w:sz w:val="18"/>
          <w:szCs w:val="18"/>
          <w:lang w:eastAsia="ru-RU"/>
        </w:rPr>
        <w:t xml:space="preserve"> ограничена пределами Российской Федерации</w:t>
      </w:r>
      <w:r w:rsidR="00D827E5" w:rsidRPr="00D827E5">
        <w:rPr>
          <w:rFonts w:ascii="Helvetica" w:eastAsia="Times New Roman" w:hAnsi="Helvetica" w:cs="Times New Roman"/>
          <w:color w:val="000000" w:themeColor="text1"/>
          <w:sz w:val="18"/>
          <w:szCs w:val="18"/>
          <w:lang w:eastAsia="ru-RU"/>
        </w:rPr>
        <w:t xml:space="preserve"> и возможностями логистического партнера платформы </w:t>
      </w:r>
      <w:r w:rsidR="007D5A69">
        <w:rPr>
          <w:rFonts w:ascii="Helvetica" w:eastAsia="Times New Roman" w:hAnsi="Helvetica" w:cs="Times New Roman"/>
          <w:color w:val="000000" w:themeColor="text1"/>
          <w:sz w:val="18"/>
          <w:szCs w:val="18"/>
          <w:lang w:eastAsia="ru-RU"/>
        </w:rPr>
        <w:t>– СДЭ</w:t>
      </w:r>
      <w:r w:rsidR="00D827E5" w:rsidRPr="007D5A69">
        <w:rPr>
          <w:rFonts w:ascii="Helvetica" w:eastAsia="Times New Roman" w:hAnsi="Helvetica" w:cs="Times New Roman"/>
          <w:color w:val="000000" w:themeColor="text1"/>
          <w:sz w:val="18"/>
          <w:szCs w:val="18"/>
          <w:lang w:eastAsia="ru-RU"/>
        </w:rPr>
        <w:t>К</w:t>
      </w:r>
      <w:r w:rsidRPr="007D5A69">
        <w:rPr>
          <w:rFonts w:ascii="Helvetica" w:eastAsia="Times New Roman" w:hAnsi="Helvetica" w:cs="Times New Roman"/>
          <w:color w:val="000000" w:themeColor="text1"/>
          <w:sz w:val="18"/>
          <w:szCs w:val="18"/>
          <w:lang w:eastAsia="ru-RU"/>
        </w:rPr>
        <w:t>. Покупатель также соглашается, что территория доставки Товаров, реализуемых иными Продавцами, может быть ограничена.</w:t>
      </w:r>
    </w:p>
    <w:p w14:paraId="2215F1A1" w14:textId="251C82C5" w:rsidR="00C16C57" w:rsidRPr="007D5A69"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7D5A69">
        <w:rPr>
          <w:rFonts w:ascii="Helvetica" w:eastAsia="Times New Roman" w:hAnsi="Helvetica" w:cs="Times New Roman"/>
          <w:color w:val="000000" w:themeColor="text1"/>
          <w:sz w:val="18"/>
          <w:szCs w:val="18"/>
          <w:lang w:eastAsia="ru-RU"/>
        </w:rPr>
        <w:t xml:space="preserve">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оплаченного посредством наличного расчета указанными выше лицами, Заказ может быть вручен лицу, которое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 Продавцы, отличные от </w:t>
      </w:r>
      <w:r w:rsidR="007D5A69" w:rsidRPr="007D5A69">
        <w:rPr>
          <w:rFonts w:ascii="Helvetica" w:eastAsia="Times New Roman" w:hAnsi="Helvetica" w:cs="Times New Roman"/>
          <w:color w:val="000000" w:themeColor="text1"/>
          <w:sz w:val="18"/>
          <w:szCs w:val="18"/>
          <w:lang w:eastAsia="ru-RU"/>
        </w:rPr>
        <w:t>HFY24</w:t>
      </w:r>
      <w:r w:rsidRPr="007D5A69">
        <w:rPr>
          <w:rFonts w:ascii="Helvetica" w:eastAsia="Times New Roman" w:hAnsi="Helvetica" w:cs="Times New Roman"/>
          <w:color w:val="000000" w:themeColor="text1"/>
          <w:sz w:val="18"/>
          <w:szCs w:val="18"/>
          <w:lang w:eastAsia="ru-RU"/>
        </w:rPr>
        <w:t>, вправе самостоятельно определять круг лиц, которым может быть передан заказанный Товар.</w:t>
      </w:r>
      <w:r w:rsidR="007D5A69" w:rsidRPr="007D5A69">
        <w:rPr>
          <w:rFonts w:ascii="Helvetica" w:eastAsia="Times New Roman" w:hAnsi="Helvetica" w:cs="Times New Roman"/>
          <w:color w:val="000000" w:themeColor="text1"/>
          <w:sz w:val="18"/>
          <w:szCs w:val="18"/>
          <w:lang w:eastAsia="ru-RU"/>
        </w:rPr>
        <w:t xml:space="preserve"> </w:t>
      </w:r>
    </w:p>
    <w:p w14:paraId="3EE3739F" w14:textId="3DCEE9EE" w:rsidR="00C16C57" w:rsidRPr="007D5A69"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7D5A69">
        <w:rPr>
          <w:rFonts w:ascii="Helvetica" w:eastAsia="Times New Roman" w:hAnsi="Helvetica" w:cs="Times New Roman"/>
          <w:color w:val="000000" w:themeColor="text1"/>
          <w:sz w:val="18"/>
          <w:szCs w:val="18"/>
          <w:lang w:eastAsia="ru-RU"/>
        </w:rPr>
        <w:t>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w:t>
      </w:r>
      <w:r w:rsidR="007D5A69" w:rsidRPr="007D5A69">
        <w:rPr>
          <w:rFonts w:ascii="Helvetica" w:eastAsia="Times New Roman" w:hAnsi="Helvetica" w:cs="Times New Roman"/>
          <w:color w:val="000000" w:themeColor="text1"/>
          <w:sz w:val="18"/>
          <w:szCs w:val="18"/>
          <w:lang w:eastAsia="ru-RU"/>
        </w:rPr>
        <w:t xml:space="preserve"> персональных данных Получателя.</w:t>
      </w:r>
    </w:p>
    <w:p w14:paraId="36D77533" w14:textId="77777777" w:rsidR="00C16C57" w:rsidRPr="007D5A69"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7D5A69">
        <w:rPr>
          <w:rFonts w:ascii="Helvetica" w:eastAsia="Times New Roman" w:hAnsi="Helvetica" w:cs="Times New Roman"/>
          <w:color w:val="000000" w:themeColor="text1"/>
          <w:sz w:val="18"/>
          <w:szCs w:val="18"/>
          <w:lang w:eastAsia="ru-RU"/>
        </w:rPr>
        <w:t>Получатель проверяет Внешний вид и комплектность Товара, а также комплектность всего Заказа в момент доставки Товара.</w:t>
      </w:r>
    </w:p>
    <w:p w14:paraId="02B80896" w14:textId="6B9D9D04" w:rsidR="00C16C57" w:rsidRPr="007D5A69"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7D5A69">
        <w:rPr>
          <w:rFonts w:ascii="Helvetica" w:eastAsia="Times New Roman" w:hAnsi="Helvetica" w:cs="Times New Roman"/>
          <w:color w:val="000000" w:themeColor="text1"/>
          <w:sz w:val="18"/>
          <w:szCs w:val="18"/>
          <w:lang w:eastAsia="ru-RU"/>
        </w:rPr>
        <w:t>Стоимость доставки каждого Заказа рассчитывается индивидуально, исходя из сведений о Продавце з</w:t>
      </w:r>
      <w:r w:rsidR="007D5A69" w:rsidRPr="007D5A69">
        <w:rPr>
          <w:rFonts w:ascii="Helvetica" w:eastAsia="Times New Roman" w:hAnsi="Helvetica" w:cs="Times New Roman"/>
          <w:color w:val="000000" w:themeColor="text1"/>
          <w:sz w:val="18"/>
          <w:szCs w:val="18"/>
          <w:lang w:eastAsia="ru-RU"/>
        </w:rPr>
        <w:t>аказанного Товара, веса Товара</w:t>
      </w:r>
      <w:r w:rsidRPr="007D5A69">
        <w:rPr>
          <w:rFonts w:ascii="Helvetica" w:eastAsia="Times New Roman" w:hAnsi="Helvetica" w:cs="Times New Roman"/>
          <w:color w:val="000000" w:themeColor="text1"/>
          <w:sz w:val="18"/>
          <w:szCs w:val="18"/>
          <w:lang w:eastAsia="ru-RU"/>
        </w:rPr>
        <w:t xml:space="preserve">, региона и способа доставки, времени и даты интервала доставки, фактической загрузки интервала, а также (в случае необходимости) формы оплаты, и указывается на Сайте на последнем этапе оформления Заказа. </w:t>
      </w:r>
    </w:p>
    <w:p w14:paraId="692E1AE9" w14:textId="189D8330" w:rsidR="00C16C57" w:rsidRPr="007D5A69"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7D5A69">
        <w:rPr>
          <w:rFonts w:ascii="Helvetica" w:eastAsia="Times New Roman" w:hAnsi="Helvetica" w:cs="Times New Roman"/>
          <w:color w:val="000000" w:themeColor="text1"/>
          <w:sz w:val="18"/>
          <w:szCs w:val="18"/>
          <w:lang w:eastAsia="ru-RU"/>
        </w:rPr>
        <w:t>Риск случайного повреждения Товара переходит к Покупателю с момента передачи ему Заказа и (или) проставления Получателем Заказа подписи в документах, подтверждающих доставку Заказа. В случае недоставки Заказа по вине Продавца он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w:t>
      </w:r>
    </w:p>
    <w:p w14:paraId="28CB543C" w14:textId="77777777" w:rsidR="00C16C57" w:rsidRPr="007D5A69"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7D5A69">
        <w:rPr>
          <w:rFonts w:ascii="Helvetica" w:eastAsia="Times New Roman" w:hAnsi="Helvetica" w:cs="Times New Roman"/>
          <w:color w:val="000000" w:themeColor="text1"/>
          <w:sz w:val="18"/>
          <w:szCs w:val="18"/>
          <w:lang w:eastAsia="ru-RU"/>
        </w:rPr>
        <w:t xml:space="preserve">Обязанность Продавца передать Товар Покупателю считается исполненной в момент вручения сотрудником службы доставки Товара Получателю или получения Товара Получателем в отделении почтовой связи либо в заранее оговоренном месте выдачи Заказа (в </w:t>
      </w:r>
      <w:proofErr w:type="spellStart"/>
      <w:r w:rsidRPr="007D5A69">
        <w:rPr>
          <w:rFonts w:ascii="Helvetica" w:eastAsia="Times New Roman" w:hAnsi="Helvetica" w:cs="Times New Roman"/>
          <w:color w:val="000000" w:themeColor="text1"/>
          <w:sz w:val="18"/>
          <w:szCs w:val="18"/>
          <w:lang w:eastAsia="ru-RU"/>
        </w:rPr>
        <w:t>т.ч</w:t>
      </w:r>
      <w:proofErr w:type="spellEnd"/>
      <w:r w:rsidRPr="007D5A69">
        <w:rPr>
          <w:rFonts w:ascii="Helvetica" w:eastAsia="Times New Roman" w:hAnsi="Helvetica" w:cs="Times New Roman"/>
          <w:color w:val="000000" w:themeColor="text1"/>
          <w:sz w:val="18"/>
          <w:szCs w:val="18"/>
          <w:lang w:eastAsia="ru-RU"/>
        </w:rPr>
        <w:t>. в пункте самовывоза). Получателем Заказа подписи в документах, подтверждающих доставку Заказа. Продавец также считается исполнившим свои обязательства в момент передачи Товара службе доставки (перевозчику) или организации связи (ст. 458 ГК РФ).</w:t>
      </w:r>
    </w:p>
    <w:p w14:paraId="78B388F3" w14:textId="77777777" w:rsidR="00C16C57" w:rsidRPr="007D5A69"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7D5A69">
        <w:rPr>
          <w:rFonts w:ascii="Helvetica" w:eastAsia="Times New Roman" w:hAnsi="Helvetica" w:cs="Times New Roman"/>
          <w:color w:val="000000" w:themeColor="text1"/>
          <w:sz w:val="18"/>
          <w:szCs w:val="18"/>
          <w:lang w:eastAsia="ru-RU"/>
        </w:rPr>
        <w:t>При принятии Заказа от сотрудника службы доставки, Получатель вправе осмотреть доставленный Товар и проверить его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отсутствия претензий к доставленному Товару Получатель расписывается в «Бланке доставки заказов» либо ином аналогичном документе, предоставляемом сотрудником службы доставки, и оплачивает Заказ (в отсутствие 100%-ной предоплаты). Подпись в доставочных документах свидетельствует о том, что претензий к Товару Получателем не заявлено и Продавец полностью и надлежащим образом выполнил свою обязанность по передаче Товара.</w:t>
      </w:r>
    </w:p>
    <w:p w14:paraId="1A99D9AD" w14:textId="7023F10B" w:rsidR="00C16C57" w:rsidRPr="00A275AC"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275AC">
        <w:rPr>
          <w:rFonts w:ascii="Helvetica" w:eastAsia="Times New Roman" w:hAnsi="Helvetica" w:cs="Times New Roman"/>
          <w:color w:val="000000" w:themeColor="text1"/>
          <w:sz w:val="18"/>
          <w:szCs w:val="18"/>
          <w:lang w:eastAsia="ru-RU"/>
        </w:rPr>
        <w:t xml:space="preserve">Время нахождения представителей </w:t>
      </w:r>
      <w:r w:rsidR="007D5A69" w:rsidRPr="00A275AC">
        <w:rPr>
          <w:rFonts w:ascii="Helvetica" w:eastAsia="Times New Roman" w:hAnsi="Helvetica" w:cs="Times New Roman"/>
          <w:color w:val="000000" w:themeColor="text1"/>
          <w:sz w:val="18"/>
          <w:szCs w:val="18"/>
          <w:lang w:eastAsia="ru-RU"/>
        </w:rPr>
        <w:t>СДЭК</w:t>
      </w:r>
      <w:r w:rsidRPr="00A275AC">
        <w:rPr>
          <w:rFonts w:ascii="Helvetica" w:eastAsia="Times New Roman" w:hAnsi="Helvetica" w:cs="Times New Roman"/>
          <w:color w:val="000000" w:themeColor="text1"/>
          <w:sz w:val="18"/>
          <w:szCs w:val="18"/>
          <w:lang w:eastAsia="ru-RU"/>
        </w:rPr>
        <w:t>, осуществляющих доставку, п</w:t>
      </w:r>
      <w:r w:rsidR="007D5A69" w:rsidRPr="00A275AC">
        <w:rPr>
          <w:rFonts w:ascii="Helvetica" w:eastAsia="Times New Roman" w:hAnsi="Helvetica" w:cs="Times New Roman"/>
          <w:color w:val="000000" w:themeColor="text1"/>
          <w:sz w:val="18"/>
          <w:szCs w:val="18"/>
          <w:lang w:eastAsia="ru-RU"/>
        </w:rPr>
        <w:t xml:space="preserve">о адресу Получателя ограничено </w:t>
      </w:r>
      <w:r w:rsidRPr="00A275AC">
        <w:rPr>
          <w:rFonts w:ascii="Helvetica" w:eastAsia="Times New Roman" w:hAnsi="Helvetica" w:cs="Times New Roman"/>
          <w:color w:val="000000" w:themeColor="text1"/>
          <w:sz w:val="18"/>
          <w:szCs w:val="18"/>
          <w:lang w:eastAsia="ru-RU"/>
        </w:rPr>
        <w:t>5 минутами. Время нахождения сотрудников службы доставки, доставляющих Товар, реализуемый иными Продавцами, может отличаться как в большую, так и в меньшую сторону в зависимости от условий доставки Товара соответствующего Продавца.</w:t>
      </w:r>
    </w:p>
    <w:p w14:paraId="142F33D3" w14:textId="42ACE949" w:rsidR="00C16C57" w:rsidRPr="00A275AC"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275AC">
        <w:rPr>
          <w:rFonts w:ascii="Helvetica" w:eastAsia="Times New Roman" w:hAnsi="Helvetica" w:cs="Times New Roman"/>
          <w:color w:val="000000" w:themeColor="text1"/>
          <w:sz w:val="18"/>
          <w:szCs w:val="18"/>
          <w:lang w:eastAsia="ru-RU"/>
        </w:rPr>
        <w:t>Уточнить дату и вр</w:t>
      </w:r>
      <w:r w:rsidR="00A275AC" w:rsidRPr="00A275AC">
        <w:rPr>
          <w:rFonts w:ascii="Helvetica" w:eastAsia="Times New Roman" w:hAnsi="Helvetica" w:cs="Times New Roman"/>
          <w:color w:val="000000" w:themeColor="text1"/>
          <w:sz w:val="18"/>
          <w:szCs w:val="18"/>
          <w:lang w:eastAsia="ru-RU"/>
        </w:rPr>
        <w:t xml:space="preserve">емя можно у представителя </w:t>
      </w:r>
      <w:r w:rsidR="00A275AC" w:rsidRPr="00A275AC">
        <w:rPr>
          <w:rFonts w:ascii="Helvetica" w:eastAsia="Times New Roman" w:hAnsi="Helvetica" w:cs="Times New Roman"/>
          <w:color w:val="000000" w:themeColor="text1"/>
          <w:sz w:val="18"/>
          <w:szCs w:val="18"/>
          <w:lang w:val="en-US" w:eastAsia="ru-RU"/>
        </w:rPr>
        <w:t>HFY24</w:t>
      </w:r>
      <w:r w:rsidRPr="00A275AC">
        <w:rPr>
          <w:rFonts w:ascii="Helvetica" w:eastAsia="Times New Roman" w:hAnsi="Helvetica" w:cs="Times New Roman"/>
          <w:color w:val="000000" w:themeColor="text1"/>
          <w:sz w:val="18"/>
          <w:szCs w:val="18"/>
          <w:lang w:eastAsia="ru-RU"/>
        </w:rPr>
        <w:t>, который связывается с Покупателем для подтверждения Заказа</w:t>
      </w:r>
      <w:r w:rsidR="00A275AC" w:rsidRPr="00A275AC">
        <w:rPr>
          <w:rFonts w:ascii="Helvetica" w:eastAsia="Times New Roman" w:hAnsi="Helvetica" w:cs="Times New Roman"/>
          <w:color w:val="000000" w:themeColor="text1"/>
          <w:sz w:val="18"/>
          <w:szCs w:val="18"/>
          <w:lang w:eastAsia="ru-RU"/>
        </w:rPr>
        <w:t xml:space="preserve"> в мессенджере или по телефону</w:t>
      </w:r>
      <w:r w:rsidRPr="00A275AC">
        <w:rPr>
          <w:rFonts w:ascii="Helvetica" w:eastAsia="Times New Roman" w:hAnsi="Helvetica" w:cs="Times New Roman"/>
          <w:color w:val="000000" w:themeColor="text1"/>
          <w:sz w:val="18"/>
          <w:szCs w:val="18"/>
          <w:lang w:eastAsia="ru-RU"/>
        </w:rPr>
        <w:t>. Покупатель принимает и соглашается, что дата и время доставки Товаров, реализуемых</w:t>
      </w:r>
      <w:r w:rsidR="00A275AC" w:rsidRPr="00A275AC">
        <w:rPr>
          <w:rFonts w:ascii="Helvetica" w:eastAsia="Times New Roman" w:hAnsi="Helvetica" w:cs="Times New Roman"/>
          <w:color w:val="000000" w:themeColor="text1"/>
          <w:sz w:val="18"/>
          <w:szCs w:val="18"/>
          <w:lang w:eastAsia="ru-RU"/>
        </w:rPr>
        <w:t xml:space="preserve"> Продавцами, отличными от </w:t>
      </w:r>
      <w:r w:rsidR="00A275AC" w:rsidRPr="00A275AC">
        <w:rPr>
          <w:rFonts w:ascii="Helvetica" w:eastAsia="Times New Roman" w:hAnsi="Helvetica" w:cs="Times New Roman"/>
          <w:color w:val="000000" w:themeColor="text1"/>
          <w:sz w:val="18"/>
          <w:szCs w:val="18"/>
          <w:lang w:val="en-US" w:eastAsia="ru-RU"/>
        </w:rPr>
        <w:t>HFY24</w:t>
      </w:r>
      <w:r w:rsidRPr="00A275AC">
        <w:rPr>
          <w:rFonts w:ascii="Helvetica" w:eastAsia="Times New Roman" w:hAnsi="Helvetica" w:cs="Times New Roman"/>
          <w:color w:val="000000" w:themeColor="text1"/>
          <w:sz w:val="18"/>
          <w:szCs w:val="18"/>
          <w:lang w:eastAsia="ru-RU"/>
        </w:rPr>
        <w:t xml:space="preserve">, находятся в исключительной компетенции таких Продавцов; при этом сотрудники и специалисты </w:t>
      </w:r>
      <w:proofErr w:type="spellStart"/>
      <w:r w:rsidRPr="00A275AC">
        <w:rPr>
          <w:rFonts w:ascii="Helvetica" w:eastAsia="Times New Roman" w:hAnsi="Helvetica" w:cs="Times New Roman"/>
          <w:color w:val="000000" w:themeColor="text1"/>
          <w:sz w:val="18"/>
          <w:szCs w:val="18"/>
          <w:lang w:eastAsia="ru-RU"/>
        </w:rPr>
        <w:t>call</w:t>
      </w:r>
      <w:proofErr w:type="spellEnd"/>
      <w:r w:rsidRPr="00A275AC">
        <w:rPr>
          <w:rFonts w:ascii="Helvetica" w:eastAsia="Times New Roman" w:hAnsi="Helvetica" w:cs="Times New Roman"/>
          <w:color w:val="000000" w:themeColor="text1"/>
          <w:sz w:val="18"/>
          <w:szCs w:val="18"/>
          <w:lang w:eastAsia="ru-RU"/>
        </w:rPr>
        <w:t xml:space="preserve">-центра </w:t>
      </w:r>
      <w:r w:rsidR="00A275AC" w:rsidRPr="00A275AC">
        <w:rPr>
          <w:rFonts w:ascii="Helvetica" w:eastAsia="Times New Roman" w:hAnsi="Helvetica" w:cs="Times New Roman"/>
          <w:color w:val="000000" w:themeColor="text1"/>
          <w:sz w:val="18"/>
          <w:szCs w:val="18"/>
          <w:lang w:val="en-US" w:eastAsia="ru-RU"/>
        </w:rPr>
        <w:t xml:space="preserve">HFY24 </w:t>
      </w:r>
      <w:r w:rsidRPr="00A275AC">
        <w:rPr>
          <w:rFonts w:ascii="Helvetica" w:eastAsia="Times New Roman" w:hAnsi="Helvetica" w:cs="Times New Roman"/>
          <w:color w:val="000000" w:themeColor="text1"/>
          <w:sz w:val="18"/>
          <w:szCs w:val="18"/>
          <w:lang w:eastAsia="ru-RU"/>
        </w:rPr>
        <w:t>обязуются оказывать любое возможное содействие и принимать зависящее от них меры для предоставления Покупателю такой информации.</w:t>
      </w:r>
    </w:p>
    <w:p w14:paraId="71E3ED5B" w14:textId="77777777" w:rsidR="00C16C57" w:rsidRPr="00A275AC"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275AC">
        <w:rPr>
          <w:rFonts w:ascii="Helvetica" w:eastAsia="Times New Roman" w:hAnsi="Helvetica" w:cs="Times New Roman"/>
          <w:color w:val="000000" w:themeColor="text1"/>
          <w:sz w:val="18"/>
          <w:szCs w:val="18"/>
          <w:lang w:eastAsia="ru-RU"/>
        </w:rPr>
        <w:t>В случае если доставка Товара произведена в установленные договором сроки, но Товар не был передан Покупателю по причинам, зависящим от Покупателя, последующая доставка производится в новые сроки, согласованные с Продавцом, после повторной оплаты Покупателем стоимости услуг по доставке Товара. (п. 20 Правил, утв. Постановлением Правительства РФ от 31.12.2020 N 2463).</w:t>
      </w:r>
    </w:p>
    <w:p w14:paraId="6BEA1343"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Оплата товара</w:t>
      </w:r>
    </w:p>
    <w:p w14:paraId="0DF1D7FF"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Цена Товара, реализуемого в Интернет-магазине, указывается в рублях Российской Федерации и включает в себя налог на добавленную стоимость в случае, если соответствующий Продавец применяет общую систему налогообложения.</w:t>
      </w:r>
    </w:p>
    <w:p w14:paraId="11F7FF6C"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Цена Товара на Сайте может быть изменена Продавцом в одностороннем порядке. При этом цена на заказанный Покупателем Товар изменению не подлежит. Цена Товара может дифференцироваться по регионам в зависимости от экономических показателей.</w:t>
      </w:r>
    </w:p>
    <w:p w14:paraId="720E8508"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Особенности оплаты Товара с помощью банковских карт:</w:t>
      </w:r>
    </w:p>
    <w:p w14:paraId="79661CF0" w14:textId="77777777" w:rsidR="00C827CB" w:rsidRDefault="00C827CB" w:rsidP="00C827CB">
      <w:pPr>
        <w:shd w:val="clear" w:color="auto" w:fill="FFFFFF"/>
        <w:spacing w:before="100" w:beforeAutospacing="1" w:after="100" w:afterAutospacing="1" w:line="360" w:lineRule="atLeast"/>
        <w:ind w:left="2160"/>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 xml:space="preserve">3.1 </w:t>
      </w:r>
      <w:r w:rsidR="00C16C57" w:rsidRPr="00C16C57">
        <w:rPr>
          <w:rFonts w:ascii="Helvetica" w:eastAsia="Times New Roman" w:hAnsi="Helvetica" w:cs="Times New Roman"/>
          <w:color w:val="000000"/>
          <w:sz w:val="18"/>
          <w:szCs w:val="18"/>
          <w:lang w:eastAsia="ru-RU"/>
        </w:rPr>
        <w:t>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0C432DD6" w14:textId="55B5A41D" w:rsidR="00C16C57" w:rsidRPr="00C16C57" w:rsidRDefault="00C827CB" w:rsidP="00C827CB">
      <w:pPr>
        <w:shd w:val="clear" w:color="auto" w:fill="FFFFFF"/>
        <w:spacing w:before="100" w:beforeAutospacing="1" w:after="100" w:afterAutospacing="1" w:line="360" w:lineRule="atLeast"/>
        <w:ind w:left="2160"/>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 xml:space="preserve">3.2 </w:t>
      </w:r>
      <w:r w:rsidR="00C16C57" w:rsidRPr="00C16C57">
        <w:rPr>
          <w:rFonts w:ascii="Helvetica" w:eastAsia="Times New Roman" w:hAnsi="Helvetica" w:cs="Times New Roman"/>
          <w:color w:val="000000"/>
          <w:sz w:val="18"/>
          <w:szCs w:val="18"/>
          <w:lang w:eastAsia="ru-RU"/>
        </w:rPr>
        <w:t>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14:paraId="0DD14669" w14:textId="77777777" w:rsidR="00C827CB" w:rsidRDefault="00C827CB" w:rsidP="00C827CB">
      <w:pPr>
        <w:shd w:val="clear" w:color="auto" w:fill="FFFFFF"/>
        <w:spacing w:before="100" w:beforeAutospacing="1" w:after="100" w:afterAutospacing="1" w:line="360" w:lineRule="atLeast"/>
        <w:ind w:left="2160"/>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 xml:space="preserve">3.3 </w:t>
      </w:r>
      <w:r w:rsidR="00C16C57" w:rsidRPr="00C16C57">
        <w:rPr>
          <w:rFonts w:ascii="Helvetica" w:eastAsia="Times New Roman" w:hAnsi="Helvetica" w:cs="Times New Roman"/>
          <w:color w:val="000000"/>
          <w:sz w:val="18"/>
          <w:szCs w:val="18"/>
          <w:lang w:eastAsia="ru-RU"/>
        </w:rPr>
        <w:t>Во избежание случаев различного рода неправомерного использования банковских карт при оплате все Заказы, оформленные на Сайте и предоплаченные банко</w:t>
      </w:r>
      <w:r w:rsidR="00CD7697">
        <w:rPr>
          <w:rFonts w:ascii="Helvetica" w:eastAsia="Times New Roman" w:hAnsi="Helvetica" w:cs="Times New Roman"/>
          <w:color w:val="000000"/>
          <w:sz w:val="18"/>
          <w:szCs w:val="18"/>
          <w:lang w:eastAsia="ru-RU"/>
        </w:rPr>
        <w:t>вской картой, проверяются HFY24</w:t>
      </w:r>
      <w:r w:rsidR="00C16C57" w:rsidRPr="00C16C57">
        <w:rPr>
          <w:rFonts w:ascii="Helvetica" w:eastAsia="Times New Roman" w:hAnsi="Helvetica" w:cs="Times New Roman"/>
          <w:color w:val="000000"/>
          <w:sz w:val="18"/>
          <w:szCs w:val="18"/>
          <w:lang w:eastAsia="ru-RU"/>
        </w:rPr>
        <w:t xml:space="preserve">. В целях проверки личности владельца и его правомочности на использование карты </w:t>
      </w:r>
      <w:r w:rsidR="00CD7697">
        <w:rPr>
          <w:rFonts w:ascii="Helvetica" w:eastAsia="Times New Roman" w:hAnsi="Helvetica" w:cs="Times New Roman"/>
          <w:color w:val="000000"/>
          <w:sz w:val="18"/>
          <w:szCs w:val="18"/>
          <w:lang w:eastAsia="ru-RU"/>
        </w:rPr>
        <w:t>HFY24</w:t>
      </w:r>
      <w:r w:rsidR="00C16C57" w:rsidRPr="00C16C57">
        <w:rPr>
          <w:rFonts w:ascii="Helvetica" w:eastAsia="Times New Roman" w:hAnsi="Helvetica" w:cs="Times New Roman"/>
          <w:color w:val="000000"/>
          <w:sz w:val="18"/>
          <w:szCs w:val="18"/>
          <w:lang w:eastAsia="ru-RU"/>
        </w:rPr>
        <w:t xml:space="preserve"> вправе потребовать от Покупателя, оформившего такой заказ, предъявления документа, удостоверяющего личность.</w:t>
      </w:r>
    </w:p>
    <w:p w14:paraId="6A5A89DA" w14:textId="3086DAD9" w:rsidR="00C16C57" w:rsidRPr="00C16C57" w:rsidRDefault="00C827CB" w:rsidP="00C827CB">
      <w:pPr>
        <w:shd w:val="clear" w:color="auto" w:fill="FFFFFF"/>
        <w:spacing w:before="100" w:beforeAutospacing="1" w:after="100" w:afterAutospacing="1" w:line="360" w:lineRule="atLeast"/>
        <w:ind w:left="2160"/>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 xml:space="preserve">3.4 </w:t>
      </w:r>
      <w:r w:rsidR="00CD7697">
        <w:rPr>
          <w:rFonts w:ascii="Helvetica" w:eastAsia="Times New Roman" w:hAnsi="Helvetica" w:cs="Times New Roman"/>
          <w:color w:val="000000"/>
          <w:sz w:val="18"/>
          <w:szCs w:val="18"/>
          <w:lang w:eastAsia="ru-RU"/>
        </w:rPr>
        <w:t xml:space="preserve">При предоплате заказа </w:t>
      </w:r>
      <w:r w:rsidR="00C16C57" w:rsidRPr="00C16C57">
        <w:rPr>
          <w:rFonts w:ascii="Helvetica" w:eastAsia="Times New Roman" w:hAnsi="Helvetica" w:cs="Times New Roman"/>
          <w:color w:val="000000"/>
          <w:sz w:val="18"/>
          <w:szCs w:val="18"/>
          <w:lang w:eastAsia="ru-RU"/>
        </w:rPr>
        <w:t>банковской картой на сайте, денежные средства блокируются н</w:t>
      </w:r>
      <w:r w:rsidR="00CD7697">
        <w:rPr>
          <w:rFonts w:ascii="Helvetica" w:eastAsia="Times New Roman" w:hAnsi="Helvetica" w:cs="Times New Roman"/>
          <w:color w:val="000000"/>
          <w:sz w:val="18"/>
          <w:szCs w:val="18"/>
          <w:lang w:eastAsia="ru-RU"/>
        </w:rPr>
        <w:t>а карте до момента подтверждения заказа HFY24</w:t>
      </w:r>
      <w:r w:rsidR="00C16C57" w:rsidRPr="00C16C57">
        <w:rPr>
          <w:rFonts w:ascii="Helvetica" w:eastAsia="Times New Roman" w:hAnsi="Helvetica" w:cs="Times New Roman"/>
          <w:color w:val="000000"/>
          <w:sz w:val="18"/>
          <w:szCs w:val="18"/>
          <w:lang w:eastAsia="ru-RU"/>
        </w:rPr>
        <w:t xml:space="preserve">. Для Покупателя это выглядит как списание денежных средств за покупку. При настроенных уведомлениях от банка придет </w:t>
      </w:r>
      <w:proofErr w:type="spellStart"/>
      <w:r w:rsidR="00C16C57" w:rsidRPr="00C16C57">
        <w:rPr>
          <w:rFonts w:ascii="Helvetica" w:eastAsia="Times New Roman" w:hAnsi="Helvetica" w:cs="Times New Roman"/>
          <w:color w:val="000000"/>
          <w:sz w:val="18"/>
          <w:szCs w:val="18"/>
          <w:lang w:eastAsia="ru-RU"/>
        </w:rPr>
        <w:t>пуш</w:t>
      </w:r>
      <w:proofErr w:type="spellEnd"/>
      <w:r w:rsidR="00C16C57" w:rsidRPr="00C16C57">
        <w:rPr>
          <w:rFonts w:ascii="Helvetica" w:eastAsia="Times New Roman" w:hAnsi="Helvetica" w:cs="Times New Roman"/>
          <w:color w:val="000000"/>
          <w:sz w:val="18"/>
          <w:szCs w:val="18"/>
          <w:lang w:eastAsia="ru-RU"/>
        </w:rPr>
        <w:t xml:space="preserve"> или смс о списании денежных средств. В мобильном приложении или личном кабинете банка, рядом с такой операцией может быть пометка “авторизация ожидает подтверждения”. </w:t>
      </w:r>
      <w:r w:rsidR="00C16C57" w:rsidRPr="00C16C57">
        <w:rPr>
          <w:rFonts w:ascii="Helvetica" w:eastAsia="Times New Roman" w:hAnsi="Helvetica" w:cs="Times New Roman"/>
          <w:color w:val="000000"/>
          <w:sz w:val="18"/>
          <w:szCs w:val="18"/>
          <w:lang w:eastAsia="ru-RU"/>
        </w:rPr>
        <w:br/>
        <w:t>В момент п</w:t>
      </w:r>
      <w:r w:rsidR="00CD7697">
        <w:rPr>
          <w:rFonts w:ascii="Helvetica" w:eastAsia="Times New Roman" w:hAnsi="Helvetica" w:cs="Times New Roman"/>
          <w:color w:val="000000"/>
          <w:sz w:val="18"/>
          <w:szCs w:val="18"/>
          <w:lang w:eastAsia="ru-RU"/>
        </w:rPr>
        <w:t>одтверждения заказа HFY24 (наличия всех составляющих заказа и возможности доставки по указанному адресу)</w:t>
      </w:r>
      <w:r w:rsidR="00C16C57" w:rsidRPr="00C16C57">
        <w:rPr>
          <w:rFonts w:ascii="Helvetica" w:eastAsia="Times New Roman" w:hAnsi="Helvetica" w:cs="Times New Roman"/>
          <w:color w:val="000000"/>
          <w:sz w:val="18"/>
          <w:szCs w:val="18"/>
          <w:lang w:eastAsia="ru-RU"/>
        </w:rPr>
        <w:t>, денежные средства за заказ списываются со счета. Дополнительной операции о списании денежных средств в день выкупа заказа не будет. Операция списания будет датирована днем оформления заказа (а не выкупа) в мобильном приложении или личном кабинете банка Покупателя. </w:t>
      </w:r>
      <w:r w:rsidR="00C16C57" w:rsidRPr="00C16C57">
        <w:rPr>
          <w:rFonts w:ascii="Helvetica" w:eastAsia="Times New Roman" w:hAnsi="Helvetica" w:cs="Times New Roman"/>
          <w:color w:val="000000"/>
          <w:sz w:val="18"/>
          <w:szCs w:val="18"/>
          <w:lang w:eastAsia="ru-RU"/>
        </w:rPr>
        <w:br/>
        <w:t>При частичном выкупе товаров из заказа, операция о списании денежных средств в день оформления заказа уменьшится на сумму, равную стоимости невыкупленных товаров. </w:t>
      </w:r>
      <w:r w:rsidR="00C16C57" w:rsidRPr="00C16C57">
        <w:rPr>
          <w:rFonts w:ascii="Helvetica" w:eastAsia="Times New Roman" w:hAnsi="Helvetica" w:cs="Times New Roman"/>
          <w:color w:val="000000"/>
          <w:sz w:val="18"/>
          <w:szCs w:val="18"/>
          <w:lang w:eastAsia="ru-RU"/>
        </w:rPr>
        <w:br/>
        <w:t>При полном отказе от заказа, операция о списании денежных средств в день оформления заказа будет удалена из истории операций.  </w:t>
      </w:r>
      <w:r w:rsidR="00C16C57" w:rsidRPr="00C16C57">
        <w:rPr>
          <w:rFonts w:ascii="Helvetica" w:eastAsia="Times New Roman" w:hAnsi="Helvetica" w:cs="Times New Roman"/>
          <w:color w:val="000000"/>
          <w:sz w:val="18"/>
          <w:szCs w:val="18"/>
          <w:lang w:eastAsia="ru-RU"/>
        </w:rPr>
        <w:br/>
        <w:t xml:space="preserve">Обратите внимание: при </w:t>
      </w:r>
      <w:proofErr w:type="spellStart"/>
      <w:r w:rsidR="00C16C57" w:rsidRPr="00C16C57">
        <w:rPr>
          <w:rFonts w:ascii="Helvetica" w:eastAsia="Times New Roman" w:hAnsi="Helvetica" w:cs="Times New Roman"/>
          <w:color w:val="000000"/>
          <w:sz w:val="18"/>
          <w:szCs w:val="18"/>
          <w:lang w:eastAsia="ru-RU"/>
        </w:rPr>
        <w:t>холдировании</w:t>
      </w:r>
      <w:proofErr w:type="spellEnd"/>
      <w:r w:rsidR="00C16C57" w:rsidRPr="00C16C57">
        <w:rPr>
          <w:rFonts w:ascii="Helvetica" w:eastAsia="Times New Roman" w:hAnsi="Helvetica" w:cs="Times New Roman"/>
          <w:color w:val="000000"/>
          <w:sz w:val="18"/>
          <w:szCs w:val="18"/>
          <w:lang w:eastAsia="ru-RU"/>
        </w:rPr>
        <w:t xml:space="preserve"> денежные средства не поступают Продавцу и их разблокировку осуществляет банк.</w:t>
      </w:r>
      <w:r w:rsidR="00C16C57" w:rsidRPr="00C16C57">
        <w:rPr>
          <w:rFonts w:ascii="Helvetica" w:eastAsia="Times New Roman" w:hAnsi="Helvetica" w:cs="Times New Roman"/>
          <w:color w:val="000000"/>
          <w:sz w:val="18"/>
          <w:szCs w:val="18"/>
          <w:lang w:eastAsia="ru-RU"/>
        </w:rPr>
        <w:br/>
      </w:r>
    </w:p>
    <w:p w14:paraId="2E675C8B" w14:textId="030434B3" w:rsidR="00C16C57" w:rsidRPr="00C16C57" w:rsidRDefault="000D3B7D"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 xml:space="preserve">HFY24 </w:t>
      </w:r>
      <w:r w:rsidR="00C16C57" w:rsidRPr="00C16C57">
        <w:rPr>
          <w:rFonts w:ascii="Helvetica" w:eastAsia="Times New Roman" w:hAnsi="Helvetica" w:cs="Times New Roman"/>
          <w:color w:val="000000"/>
          <w:sz w:val="18"/>
          <w:szCs w:val="18"/>
          <w:lang w:eastAsia="ru-RU"/>
        </w:rPr>
        <w:t>и иные Продавцы вправе предоставлять скидки на Товары и устанавливать</w:t>
      </w:r>
      <w:r>
        <w:rPr>
          <w:rFonts w:ascii="Helvetica" w:eastAsia="Times New Roman" w:hAnsi="Helvetica" w:cs="Times New Roman"/>
          <w:color w:val="000000"/>
          <w:sz w:val="18"/>
          <w:szCs w:val="18"/>
          <w:lang w:eastAsia="ru-RU"/>
        </w:rPr>
        <w:t xml:space="preserve"> программу бонусов</w:t>
      </w:r>
      <w:r w:rsidR="00C16C57" w:rsidRPr="00C16C57">
        <w:rPr>
          <w:rFonts w:ascii="Helvetica" w:eastAsia="Times New Roman" w:hAnsi="Helvetica" w:cs="Times New Roman"/>
          <w:color w:val="000000"/>
          <w:sz w:val="18"/>
          <w:szCs w:val="18"/>
          <w:lang w:eastAsia="ru-RU"/>
        </w:rPr>
        <w:t xml:space="preserve">. Виды скидок, бонусов, порядок и условия начисления определяются </w:t>
      </w:r>
      <w:r>
        <w:rPr>
          <w:rFonts w:ascii="Helvetica" w:eastAsia="Times New Roman" w:hAnsi="Helvetica" w:cs="Times New Roman"/>
          <w:color w:val="000000"/>
          <w:sz w:val="18"/>
          <w:szCs w:val="18"/>
          <w:lang w:eastAsia="ru-RU"/>
        </w:rPr>
        <w:t xml:space="preserve">HFY24 </w:t>
      </w:r>
      <w:r w:rsidR="00C16C57" w:rsidRPr="00C16C57">
        <w:rPr>
          <w:rFonts w:ascii="Helvetica" w:eastAsia="Times New Roman" w:hAnsi="Helvetica" w:cs="Times New Roman"/>
          <w:color w:val="000000"/>
          <w:sz w:val="18"/>
          <w:szCs w:val="18"/>
          <w:lang w:eastAsia="ru-RU"/>
        </w:rPr>
        <w:t>самостоятельно</w:t>
      </w:r>
      <w:r>
        <w:rPr>
          <w:rFonts w:ascii="Helvetica" w:eastAsia="Times New Roman" w:hAnsi="Helvetica" w:cs="Times New Roman"/>
          <w:color w:val="000000"/>
          <w:sz w:val="18"/>
          <w:szCs w:val="18"/>
          <w:lang w:eastAsia="ru-RU"/>
        </w:rPr>
        <w:t xml:space="preserve">. </w:t>
      </w:r>
      <w:r w:rsidR="00C16C57" w:rsidRPr="00C16C57">
        <w:rPr>
          <w:rFonts w:ascii="Helvetica" w:eastAsia="Times New Roman" w:hAnsi="Helvetica" w:cs="Times New Roman"/>
          <w:color w:val="000000"/>
          <w:sz w:val="18"/>
          <w:szCs w:val="18"/>
          <w:lang w:eastAsia="ru-RU"/>
        </w:rPr>
        <w:t>Скидка, установленная соответствующим Продавцом, не может быть применена к Товару, реализуемому иным Продавцом, если иное не указано для соответствующего Товара на Сайте.</w:t>
      </w:r>
    </w:p>
    <w:p w14:paraId="4E560CFF" w14:textId="40869338"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i/>
          <w:iCs/>
          <w:color w:val="000000"/>
          <w:sz w:val="18"/>
          <w:szCs w:val="18"/>
          <w:lang w:eastAsia="ru-RU"/>
        </w:rPr>
        <w:t>В случае</w:t>
      </w:r>
      <w:r w:rsidR="00C827CB">
        <w:rPr>
          <w:rFonts w:ascii="Helvetica" w:eastAsia="Times New Roman" w:hAnsi="Helvetica" w:cs="Times New Roman"/>
          <w:i/>
          <w:iCs/>
          <w:color w:val="000000"/>
          <w:sz w:val="18"/>
          <w:szCs w:val="18"/>
          <w:lang w:eastAsia="ru-RU"/>
        </w:rPr>
        <w:t>,</w:t>
      </w:r>
      <w:r w:rsidRPr="00C16C57">
        <w:rPr>
          <w:rFonts w:ascii="Helvetica" w:eastAsia="Times New Roman" w:hAnsi="Helvetica" w:cs="Times New Roman"/>
          <w:i/>
          <w:iCs/>
          <w:color w:val="000000"/>
          <w:sz w:val="18"/>
          <w:szCs w:val="18"/>
          <w:lang w:eastAsia="ru-RU"/>
        </w:rPr>
        <w:t xml:space="preserve"> если при применении скидки / бонуса пересчитанная стоимость Товара </w:t>
      </w:r>
      <w:r w:rsidR="000D3B7D">
        <w:rPr>
          <w:rFonts w:ascii="Helvetica" w:eastAsia="Times New Roman" w:hAnsi="Helvetica" w:cs="Times New Roman"/>
          <w:color w:val="000000"/>
          <w:sz w:val="18"/>
          <w:szCs w:val="18"/>
          <w:lang w:eastAsia="ru-RU"/>
        </w:rPr>
        <w:t xml:space="preserve">HFY24 </w:t>
      </w:r>
      <w:r w:rsidRPr="00C16C57">
        <w:rPr>
          <w:rFonts w:ascii="Helvetica" w:eastAsia="Times New Roman" w:hAnsi="Helvetica" w:cs="Times New Roman"/>
          <w:i/>
          <w:iCs/>
          <w:color w:val="000000"/>
          <w:sz w:val="18"/>
          <w:szCs w:val="18"/>
          <w:lang w:eastAsia="ru-RU"/>
        </w:rPr>
        <w:t>включает в себя копейки, такая стоимость товара подлежит округлению в сторону увеличения до значения, кратного 1 (Одному) рублю.</w:t>
      </w:r>
    </w:p>
    <w:p w14:paraId="14412B31"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Заказ считается неукомплектованным, если Покупатель сообщил об изменении решения о покупке до момента начала сборки заказа на складе. Если Покупатель сообщил Продавцу об этом после момента начала сборки заказа на складе, то такой Заказ считается отклоненным.</w:t>
      </w:r>
    </w:p>
    <w:p w14:paraId="2322A93B" w14:textId="12A6E845" w:rsidR="00C16C57" w:rsidRPr="00C16C57" w:rsidRDefault="00C65EC3"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HFY24</w:t>
      </w:r>
      <w:r w:rsidR="00C16C57" w:rsidRPr="00C16C57">
        <w:rPr>
          <w:rFonts w:ascii="Helvetica" w:eastAsia="Times New Roman" w:hAnsi="Helvetica" w:cs="Times New Roman"/>
          <w:color w:val="000000"/>
          <w:sz w:val="18"/>
          <w:szCs w:val="18"/>
          <w:lang w:eastAsia="ru-RU"/>
        </w:rPr>
        <w:t xml:space="preserve"> вправе принять решение о блокировке для Покупателя способа оплаты «При получ</w:t>
      </w:r>
      <w:r>
        <w:rPr>
          <w:rFonts w:ascii="Helvetica" w:eastAsia="Times New Roman" w:hAnsi="Helvetica" w:cs="Times New Roman"/>
          <w:color w:val="000000"/>
          <w:sz w:val="18"/>
          <w:szCs w:val="18"/>
          <w:lang w:eastAsia="ru-RU"/>
        </w:rPr>
        <w:t>ении», в отношении реализуемых HFY24</w:t>
      </w:r>
      <w:r w:rsidR="00C16C57" w:rsidRPr="00C16C57">
        <w:rPr>
          <w:rFonts w:ascii="Helvetica" w:eastAsia="Times New Roman" w:hAnsi="Helvetica" w:cs="Times New Roman"/>
          <w:color w:val="000000"/>
          <w:sz w:val="18"/>
          <w:szCs w:val="18"/>
          <w:lang w:eastAsia="ru-RU"/>
        </w:rPr>
        <w:t xml:space="preserve"> Товаров</w:t>
      </w:r>
      <w:r>
        <w:rPr>
          <w:rFonts w:ascii="Helvetica" w:eastAsia="Times New Roman" w:hAnsi="Helvetica" w:cs="Times New Roman"/>
          <w:color w:val="000000"/>
          <w:sz w:val="18"/>
          <w:szCs w:val="18"/>
          <w:lang w:eastAsia="ru-RU"/>
        </w:rPr>
        <w:t xml:space="preserve"> в случае по собственному усмотрению, если ранее товары пользователем не были выкуплены.</w:t>
      </w:r>
      <w:r w:rsidR="00C16C57" w:rsidRPr="00C16C57">
        <w:rPr>
          <w:rFonts w:ascii="Helvetica" w:eastAsia="Times New Roman" w:hAnsi="Helvetica" w:cs="Times New Roman"/>
          <w:color w:val="000000"/>
          <w:sz w:val="18"/>
          <w:szCs w:val="18"/>
          <w:lang w:eastAsia="ru-RU"/>
        </w:rPr>
        <w:br/>
        <w:t>При этом в случае если было установлено, что Покупатель, в отношении которого были установлены условия опла</w:t>
      </w:r>
      <w:r>
        <w:rPr>
          <w:rFonts w:ascii="Helvetica" w:eastAsia="Times New Roman" w:hAnsi="Helvetica" w:cs="Times New Roman"/>
          <w:color w:val="000000"/>
          <w:sz w:val="18"/>
          <w:szCs w:val="18"/>
          <w:lang w:eastAsia="ru-RU"/>
        </w:rPr>
        <w:t>ты «При получении</w:t>
      </w:r>
      <w:r w:rsidR="00C16C57" w:rsidRPr="00C16C57">
        <w:rPr>
          <w:rFonts w:ascii="Helvetica" w:eastAsia="Times New Roman" w:hAnsi="Helvetica" w:cs="Times New Roman"/>
          <w:color w:val="000000"/>
          <w:sz w:val="18"/>
          <w:szCs w:val="18"/>
          <w:lang w:eastAsia="ru-RU"/>
        </w:rPr>
        <w:t xml:space="preserve"> товара», использует другой Аккаунт для заказа Товара на иных условиях оплаты («При получении»), в отношении такого Аккаунта также могут быть установлены условия оплаты «При </w:t>
      </w:r>
      <w:r>
        <w:rPr>
          <w:rFonts w:ascii="Helvetica" w:eastAsia="Times New Roman" w:hAnsi="Helvetica" w:cs="Times New Roman"/>
          <w:color w:val="000000"/>
          <w:sz w:val="18"/>
          <w:szCs w:val="18"/>
          <w:lang w:eastAsia="ru-RU"/>
        </w:rPr>
        <w:t>получении</w:t>
      </w:r>
      <w:r w:rsidR="00C16C57" w:rsidRPr="00C16C57">
        <w:rPr>
          <w:rFonts w:ascii="Helvetica" w:eastAsia="Times New Roman" w:hAnsi="Helvetica" w:cs="Times New Roman"/>
          <w:color w:val="000000"/>
          <w:sz w:val="18"/>
          <w:szCs w:val="18"/>
          <w:lang w:eastAsia="ru-RU"/>
        </w:rPr>
        <w:t xml:space="preserve"> товара». Для определения связи Аккаунта с лицом, в отношении которого устано</w:t>
      </w:r>
      <w:r>
        <w:rPr>
          <w:rFonts w:ascii="Helvetica" w:eastAsia="Times New Roman" w:hAnsi="Helvetica" w:cs="Times New Roman"/>
          <w:color w:val="000000"/>
          <w:sz w:val="18"/>
          <w:szCs w:val="18"/>
          <w:lang w:eastAsia="ru-RU"/>
        </w:rPr>
        <w:t>влены условия оплаты «При получении</w:t>
      </w:r>
      <w:r w:rsidR="00C16C57" w:rsidRPr="00C16C57">
        <w:rPr>
          <w:rFonts w:ascii="Helvetica" w:eastAsia="Times New Roman" w:hAnsi="Helvetica" w:cs="Times New Roman"/>
          <w:color w:val="000000"/>
          <w:sz w:val="18"/>
          <w:szCs w:val="18"/>
          <w:lang w:eastAsia="ru-RU"/>
        </w:rPr>
        <w:t xml:space="preserve"> товара», достаточным является совпадение части регистрационных данных или наличия у </w:t>
      </w:r>
      <w:r>
        <w:rPr>
          <w:rFonts w:ascii="Helvetica" w:eastAsia="Times New Roman" w:hAnsi="Helvetica" w:cs="Times New Roman"/>
          <w:color w:val="000000"/>
          <w:sz w:val="18"/>
          <w:szCs w:val="18"/>
          <w:lang w:eastAsia="ru-RU"/>
        </w:rPr>
        <w:t>HFY24</w:t>
      </w:r>
      <w:r w:rsidR="00C16C57" w:rsidRPr="00C16C57">
        <w:rPr>
          <w:rFonts w:ascii="Helvetica" w:eastAsia="Times New Roman" w:hAnsi="Helvetica" w:cs="Times New Roman"/>
          <w:color w:val="000000"/>
          <w:sz w:val="18"/>
          <w:szCs w:val="18"/>
          <w:lang w:eastAsia="ru-RU"/>
        </w:rPr>
        <w:t xml:space="preserve"> иных сведений, позволяющих отнести Аккаунт к соответствующему лицу.</w:t>
      </w:r>
      <w:r w:rsidR="00C16C57" w:rsidRPr="00C16C57">
        <w:rPr>
          <w:rFonts w:ascii="Helvetica" w:eastAsia="Times New Roman" w:hAnsi="Helvetica" w:cs="Times New Roman"/>
          <w:color w:val="000000"/>
          <w:sz w:val="18"/>
          <w:szCs w:val="18"/>
          <w:lang w:eastAsia="ru-RU"/>
        </w:rPr>
        <w:br/>
      </w:r>
      <w:r w:rsidR="00C16C57" w:rsidRPr="00C16C57">
        <w:rPr>
          <w:rFonts w:ascii="Helvetica" w:eastAsia="Times New Roman" w:hAnsi="Helvetica" w:cs="Times New Roman"/>
          <w:color w:val="000000"/>
          <w:sz w:val="18"/>
          <w:szCs w:val="18"/>
          <w:lang w:eastAsia="ru-RU"/>
        </w:rPr>
        <w:br/>
        <w:t xml:space="preserve">Указанные положения не являются проявлением дискриминации и не направлены на ущемление прав, гарантированных законодательством Российской Федерации потребителям, а нацелены на снижение убытков </w:t>
      </w:r>
      <w:r>
        <w:rPr>
          <w:rFonts w:ascii="Helvetica" w:eastAsia="Times New Roman" w:hAnsi="Helvetica" w:cs="Times New Roman"/>
          <w:color w:val="000000"/>
          <w:sz w:val="18"/>
          <w:szCs w:val="18"/>
          <w:lang w:eastAsia="ru-RU"/>
        </w:rPr>
        <w:t>HFY24</w:t>
      </w:r>
      <w:r w:rsidR="00C16C57" w:rsidRPr="00C16C57">
        <w:rPr>
          <w:rFonts w:ascii="Helvetica" w:eastAsia="Times New Roman" w:hAnsi="Helvetica" w:cs="Times New Roman"/>
          <w:color w:val="000000"/>
          <w:sz w:val="18"/>
          <w:szCs w:val="18"/>
          <w:lang w:eastAsia="ru-RU"/>
        </w:rPr>
        <w:t xml:space="preserve"> от действий Покупателей</w:t>
      </w:r>
      <w:r>
        <w:rPr>
          <w:rFonts w:ascii="Helvetica" w:eastAsia="Times New Roman" w:hAnsi="Helvetica" w:cs="Times New Roman"/>
          <w:color w:val="000000"/>
          <w:sz w:val="18"/>
          <w:szCs w:val="18"/>
          <w:lang w:eastAsia="ru-RU"/>
        </w:rPr>
        <w:t>.</w:t>
      </w:r>
    </w:p>
    <w:p w14:paraId="69E1DF26"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В случае приобретения ювелирного (</w:t>
      </w:r>
      <w:proofErr w:type="spellStart"/>
      <w:r w:rsidRPr="00C16C57">
        <w:rPr>
          <w:rFonts w:ascii="Helvetica" w:eastAsia="Times New Roman" w:hAnsi="Helvetica" w:cs="Times New Roman"/>
          <w:color w:val="000000"/>
          <w:sz w:val="18"/>
          <w:szCs w:val="18"/>
          <w:lang w:eastAsia="ru-RU"/>
        </w:rPr>
        <w:t>ых</w:t>
      </w:r>
      <w:proofErr w:type="spellEnd"/>
      <w:r w:rsidRPr="00C16C57">
        <w:rPr>
          <w:rFonts w:ascii="Helvetica" w:eastAsia="Times New Roman" w:hAnsi="Helvetica" w:cs="Times New Roman"/>
          <w:color w:val="000000"/>
          <w:sz w:val="18"/>
          <w:szCs w:val="18"/>
          <w:lang w:eastAsia="ru-RU"/>
        </w:rPr>
        <w:t>) изделия (</w:t>
      </w:r>
      <w:proofErr w:type="spellStart"/>
      <w:r w:rsidRPr="00C16C57">
        <w:rPr>
          <w:rFonts w:ascii="Helvetica" w:eastAsia="Times New Roman" w:hAnsi="Helvetica" w:cs="Times New Roman"/>
          <w:color w:val="000000"/>
          <w:sz w:val="18"/>
          <w:szCs w:val="18"/>
          <w:lang w:eastAsia="ru-RU"/>
        </w:rPr>
        <w:t>ий</w:t>
      </w:r>
      <w:proofErr w:type="spellEnd"/>
      <w:r w:rsidRPr="00C16C57">
        <w:rPr>
          <w:rFonts w:ascii="Helvetica" w:eastAsia="Times New Roman" w:hAnsi="Helvetica" w:cs="Times New Roman"/>
          <w:color w:val="000000"/>
          <w:sz w:val="18"/>
          <w:szCs w:val="18"/>
          <w:lang w:eastAsia="ru-RU"/>
        </w:rPr>
        <w:t>) стоимостью от 40 000 руб. до 100 000 руб. включительно, а также в случае, когда общая сумма заказа с ювелирным (и) изделием (</w:t>
      </w:r>
      <w:proofErr w:type="spellStart"/>
      <w:r w:rsidRPr="00C16C57">
        <w:rPr>
          <w:rFonts w:ascii="Helvetica" w:eastAsia="Times New Roman" w:hAnsi="Helvetica" w:cs="Times New Roman"/>
          <w:color w:val="000000"/>
          <w:sz w:val="18"/>
          <w:szCs w:val="18"/>
          <w:lang w:eastAsia="ru-RU"/>
        </w:rPr>
        <w:t>ями</w:t>
      </w:r>
      <w:proofErr w:type="spellEnd"/>
      <w:r w:rsidRPr="00C16C57">
        <w:rPr>
          <w:rFonts w:ascii="Helvetica" w:eastAsia="Times New Roman" w:hAnsi="Helvetica" w:cs="Times New Roman"/>
          <w:color w:val="000000"/>
          <w:sz w:val="18"/>
          <w:szCs w:val="18"/>
          <w:lang w:eastAsia="ru-RU"/>
        </w:rPr>
        <w:t>) составляет 40 000 руб. включительно и более, оплата проводится в безналичной форме банковской картой или наличным расчетом с последующей идентификацией плательщика (п. 1.4 - 2 ст. 7 ФЗ «О противодействии легализации (отмыванию) доходов, полученных преступным путем, и финансированию терроризма»).</w:t>
      </w:r>
    </w:p>
    <w:p w14:paraId="193AA427"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Возврат товара и денежных средств</w:t>
      </w:r>
    </w:p>
    <w:p w14:paraId="79B81C7E" w14:textId="77777777" w:rsidR="00C16C57" w:rsidRPr="00391AFD"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C16C57">
        <w:rPr>
          <w:rFonts w:ascii="Helvetica" w:eastAsia="Times New Roman" w:hAnsi="Helvetica" w:cs="Times New Roman"/>
          <w:b/>
          <w:bCs/>
          <w:color w:val="000000"/>
          <w:sz w:val="18"/>
          <w:szCs w:val="18"/>
          <w:lang w:eastAsia="ru-RU"/>
        </w:rPr>
        <w:t xml:space="preserve">Общие положения о </w:t>
      </w:r>
      <w:r w:rsidRPr="00391AFD">
        <w:rPr>
          <w:rFonts w:ascii="Helvetica" w:eastAsia="Times New Roman" w:hAnsi="Helvetica" w:cs="Times New Roman"/>
          <w:b/>
          <w:bCs/>
          <w:color w:val="000000" w:themeColor="text1"/>
          <w:sz w:val="18"/>
          <w:szCs w:val="18"/>
          <w:lang w:eastAsia="ru-RU"/>
        </w:rPr>
        <w:t>возврате</w:t>
      </w:r>
    </w:p>
    <w:p w14:paraId="144FD705" w14:textId="1F7ACBEB" w:rsidR="00C16C57" w:rsidRDefault="00C16C57" w:rsidP="00391AFD">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391AFD">
        <w:rPr>
          <w:rFonts w:ascii="Helvetica" w:eastAsia="Times New Roman" w:hAnsi="Helvetica" w:cs="Times New Roman"/>
          <w:color w:val="000000" w:themeColor="text1"/>
          <w:sz w:val="18"/>
          <w:szCs w:val="18"/>
          <w:lang w:eastAsia="ru-RU"/>
        </w:rPr>
        <w:t xml:space="preserve">Возврат Товара, реализуемого </w:t>
      </w:r>
      <w:r w:rsidR="00DA1AD1" w:rsidRPr="00391AFD">
        <w:rPr>
          <w:rFonts w:ascii="Helvetica" w:eastAsia="Times New Roman" w:hAnsi="Helvetica" w:cs="Times New Roman"/>
          <w:color w:val="000000" w:themeColor="text1"/>
          <w:sz w:val="18"/>
          <w:szCs w:val="18"/>
          <w:lang w:eastAsia="ru-RU"/>
        </w:rPr>
        <w:t>HFY24</w:t>
      </w:r>
      <w:r w:rsidRPr="00391AFD">
        <w:rPr>
          <w:rFonts w:ascii="Helvetica" w:eastAsia="Times New Roman" w:hAnsi="Helvetica" w:cs="Times New Roman"/>
          <w:color w:val="000000" w:themeColor="text1"/>
          <w:sz w:val="18"/>
          <w:szCs w:val="18"/>
          <w:lang w:eastAsia="ru-RU"/>
        </w:rPr>
        <w:t>, осуществляется</w:t>
      </w:r>
      <w:r w:rsidR="0044716F">
        <w:rPr>
          <w:rFonts w:ascii="Helvetica" w:eastAsia="Times New Roman" w:hAnsi="Helvetica" w:cs="Times New Roman"/>
          <w:color w:val="000000" w:themeColor="text1"/>
          <w:sz w:val="18"/>
          <w:szCs w:val="18"/>
          <w:lang w:eastAsia="ru-RU"/>
        </w:rPr>
        <w:t xml:space="preserve"> в течении 7</w:t>
      </w:r>
      <w:r w:rsidR="00391AFD">
        <w:rPr>
          <w:rFonts w:ascii="Helvetica" w:eastAsia="Times New Roman" w:hAnsi="Helvetica" w:cs="Times New Roman"/>
          <w:color w:val="000000" w:themeColor="text1"/>
          <w:sz w:val="18"/>
          <w:szCs w:val="18"/>
          <w:lang w:eastAsia="ru-RU"/>
        </w:rPr>
        <w:t xml:space="preserve"> календарных дней с момента покупки (указанного в чеке)</w:t>
      </w:r>
      <w:r w:rsidRPr="00391AFD">
        <w:rPr>
          <w:rFonts w:ascii="Helvetica" w:eastAsia="Times New Roman" w:hAnsi="Helvetica" w:cs="Times New Roman"/>
          <w:color w:val="000000" w:themeColor="text1"/>
          <w:sz w:val="18"/>
          <w:szCs w:val="18"/>
          <w:lang w:eastAsia="ru-RU"/>
        </w:rPr>
        <w:t xml:space="preserve"> </w:t>
      </w:r>
      <w:r w:rsidR="00391AFD">
        <w:rPr>
          <w:rFonts w:ascii="Helvetica" w:eastAsia="Times New Roman" w:hAnsi="Helvetica" w:cs="Times New Roman"/>
          <w:color w:val="000000" w:themeColor="text1"/>
          <w:sz w:val="18"/>
          <w:szCs w:val="18"/>
          <w:lang w:eastAsia="ru-RU"/>
        </w:rPr>
        <w:t>путем заполнения заявления на возврат (</w:t>
      </w:r>
      <w:commentRangeStart w:id="1"/>
      <w:r w:rsidR="00391AFD">
        <w:rPr>
          <w:rFonts w:ascii="Helvetica" w:eastAsia="Times New Roman" w:hAnsi="Helvetica" w:cs="Times New Roman"/>
          <w:color w:val="000000" w:themeColor="text1"/>
          <w:sz w:val="18"/>
          <w:szCs w:val="18"/>
          <w:lang w:eastAsia="ru-RU"/>
        </w:rPr>
        <w:t xml:space="preserve">Заявление) </w:t>
      </w:r>
      <w:commentRangeEnd w:id="1"/>
      <w:r w:rsidR="00391AFD">
        <w:rPr>
          <w:rStyle w:val="a7"/>
        </w:rPr>
        <w:commentReference w:id="1"/>
      </w:r>
      <w:r w:rsidR="00391AFD">
        <w:rPr>
          <w:rFonts w:ascii="Helvetica" w:eastAsia="Times New Roman" w:hAnsi="Helvetica" w:cs="Times New Roman"/>
          <w:color w:val="000000" w:themeColor="text1"/>
          <w:sz w:val="18"/>
          <w:szCs w:val="18"/>
          <w:lang w:eastAsia="ru-RU"/>
        </w:rPr>
        <w:t xml:space="preserve">и отправки его на адрес </w:t>
      </w:r>
      <w:hyperlink r:id="rId14" w:history="1">
        <w:r w:rsidR="00391AFD" w:rsidRPr="00167631">
          <w:rPr>
            <w:rStyle w:val="a4"/>
            <w:rFonts w:ascii="Helvetica" w:eastAsia="Times New Roman" w:hAnsi="Helvetica" w:cs="Times New Roman"/>
            <w:sz w:val="18"/>
            <w:szCs w:val="18"/>
            <w:lang w:val="en-US" w:eastAsia="ru-RU"/>
          </w:rPr>
          <w:t>return@hfy24.com</w:t>
        </w:r>
      </w:hyperlink>
      <w:r w:rsidR="00391AFD">
        <w:rPr>
          <w:rFonts w:ascii="Helvetica" w:eastAsia="Times New Roman" w:hAnsi="Helvetica" w:cs="Times New Roman"/>
          <w:color w:val="000000" w:themeColor="text1"/>
          <w:sz w:val="18"/>
          <w:szCs w:val="18"/>
          <w:lang w:eastAsia="ru-RU"/>
        </w:rPr>
        <w:t>.</w:t>
      </w:r>
    </w:p>
    <w:p w14:paraId="038F8BA1" w14:textId="11DF0978" w:rsidR="00D2700B" w:rsidRPr="00D2700B" w:rsidRDefault="00391AFD" w:rsidP="00D2700B">
      <w:pPr>
        <w:shd w:val="clear" w:color="auto" w:fill="FFFFFF"/>
        <w:spacing w:before="100" w:beforeAutospacing="1" w:after="100" w:afterAutospacing="1" w:line="360" w:lineRule="atLeast"/>
        <w:ind w:left="2160"/>
        <w:rPr>
          <w:rFonts w:ascii="Helvetica" w:eastAsia="Times New Roman" w:hAnsi="Helvetica" w:cs="Times New Roman"/>
          <w:color w:val="000000" w:themeColor="text1"/>
          <w:sz w:val="18"/>
          <w:szCs w:val="18"/>
          <w:lang w:val="en-US" w:eastAsia="ru-RU"/>
        </w:rPr>
      </w:pPr>
      <w:r>
        <w:rPr>
          <w:rFonts w:ascii="Helvetica" w:eastAsia="Times New Roman" w:hAnsi="Helvetica" w:cs="Times New Roman"/>
          <w:color w:val="000000" w:themeColor="text1"/>
          <w:sz w:val="18"/>
          <w:szCs w:val="18"/>
          <w:lang w:eastAsia="ru-RU"/>
        </w:rPr>
        <w:t xml:space="preserve">После получения корректного заявления, подтвержденного по электронной почте сотрудником </w:t>
      </w:r>
      <w:r>
        <w:rPr>
          <w:rFonts w:ascii="Helvetica" w:eastAsia="Times New Roman" w:hAnsi="Helvetica" w:cs="Times New Roman"/>
          <w:color w:val="000000" w:themeColor="text1"/>
          <w:sz w:val="18"/>
          <w:szCs w:val="18"/>
          <w:lang w:val="en-US" w:eastAsia="ru-RU"/>
        </w:rPr>
        <w:t>HFY24</w:t>
      </w:r>
      <w:r>
        <w:rPr>
          <w:rFonts w:ascii="Helvetica" w:eastAsia="Times New Roman" w:hAnsi="Helvetica" w:cs="Times New Roman"/>
          <w:color w:val="000000" w:themeColor="text1"/>
          <w:sz w:val="18"/>
          <w:szCs w:val="18"/>
          <w:lang w:eastAsia="ru-RU"/>
        </w:rPr>
        <w:t xml:space="preserve">, клиент может воспользоваться услугами курьера через оператора </w:t>
      </w:r>
      <w:r>
        <w:rPr>
          <w:rFonts w:ascii="Helvetica" w:eastAsia="Times New Roman" w:hAnsi="Helvetica" w:cs="Times New Roman"/>
          <w:color w:val="000000" w:themeColor="text1"/>
          <w:sz w:val="18"/>
          <w:szCs w:val="18"/>
          <w:lang w:val="en-US" w:eastAsia="ru-RU"/>
        </w:rPr>
        <w:t>HFY24</w:t>
      </w:r>
      <w:r>
        <w:rPr>
          <w:rFonts w:ascii="Helvetica" w:eastAsia="Times New Roman" w:hAnsi="Helvetica" w:cs="Times New Roman"/>
          <w:color w:val="000000" w:themeColor="text1"/>
          <w:sz w:val="18"/>
          <w:szCs w:val="18"/>
          <w:lang w:eastAsia="ru-RU"/>
        </w:rPr>
        <w:t xml:space="preserve"> по телефону</w:t>
      </w:r>
      <w:r>
        <w:rPr>
          <w:rFonts w:ascii="Helvetica" w:eastAsia="Times New Roman" w:hAnsi="Helvetica" w:cs="Times New Roman"/>
          <w:color w:val="000000" w:themeColor="text1"/>
          <w:sz w:val="18"/>
          <w:szCs w:val="18"/>
          <w:lang w:val="en-US" w:eastAsia="ru-RU"/>
        </w:rPr>
        <w:t>/</w:t>
      </w:r>
      <w:r>
        <w:rPr>
          <w:rFonts w:ascii="Helvetica" w:eastAsia="Times New Roman" w:hAnsi="Helvetica" w:cs="Times New Roman"/>
          <w:color w:val="000000" w:themeColor="text1"/>
          <w:sz w:val="18"/>
          <w:szCs w:val="18"/>
          <w:lang w:eastAsia="ru-RU"/>
        </w:rPr>
        <w:t xml:space="preserve">мессенджеру или по электронной почте </w:t>
      </w:r>
      <w:hyperlink r:id="rId15" w:history="1">
        <w:r w:rsidRPr="00167631">
          <w:rPr>
            <w:rStyle w:val="a4"/>
            <w:rFonts w:ascii="Helvetica" w:eastAsia="Times New Roman" w:hAnsi="Helvetica" w:cs="Times New Roman"/>
            <w:sz w:val="18"/>
            <w:szCs w:val="18"/>
            <w:lang w:val="en-US" w:eastAsia="ru-RU"/>
          </w:rPr>
          <w:t>return@hfy24.com</w:t>
        </w:r>
      </w:hyperlink>
      <w:r>
        <w:rPr>
          <w:rFonts w:ascii="Helvetica" w:eastAsia="Times New Roman" w:hAnsi="Helvetica" w:cs="Times New Roman"/>
          <w:color w:val="000000" w:themeColor="text1"/>
          <w:sz w:val="18"/>
          <w:szCs w:val="18"/>
          <w:lang w:eastAsia="ru-RU"/>
        </w:rPr>
        <w:t>, далее курьер партнерского сервиса СДЭК свяжется для согласования удобного интервала напрямую с клиентом.</w:t>
      </w:r>
      <w:r w:rsidR="00D2700B">
        <w:rPr>
          <w:rFonts w:ascii="Helvetica" w:eastAsia="Times New Roman" w:hAnsi="Helvetica" w:cs="Times New Roman"/>
          <w:color w:val="000000" w:themeColor="text1"/>
          <w:sz w:val="18"/>
          <w:szCs w:val="18"/>
          <w:lang w:eastAsia="ru-RU"/>
        </w:rPr>
        <w:t xml:space="preserve"> Сумма курьерского сервиса будет вычтена из суммы возврата за товар. Актуальный тариф можно уточнить у оператора </w:t>
      </w:r>
      <w:r w:rsidR="00D2700B">
        <w:rPr>
          <w:rFonts w:ascii="Helvetica" w:eastAsia="Times New Roman" w:hAnsi="Helvetica" w:cs="Times New Roman"/>
          <w:color w:val="000000" w:themeColor="text1"/>
          <w:sz w:val="18"/>
          <w:szCs w:val="18"/>
          <w:lang w:val="en-US" w:eastAsia="ru-RU"/>
        </w:rPr>
        <w:t>HFY24.</w:t>
      </w:r>
    </w:p>
    <w:p w14:paraId="2D8E3ADC" w14:textId="5BAD0A30" w:rsidR="004C69BE" w:rsidRDefault="00391AFD" w:rsidP="00D2700B">
      <w:pPr>
        <w:shd w:val="clear" w:color="auto" w:fill="FFFFFF"/>
        <w:spacing w:before="100" w:beforeAutospacing="1" w:after="100" w:afterAutospacing="1" w:line="360" w:lineRule="atLeast"/>
        <w:ind w:left="2160"/>
        <w:rPr>
          <w:rFonts w:ascii="Helvetica" w:eastAsia="Times New Roman" w:hAnsi="Helvetica" w:cs="Times New Roman"/>
          <w:color w:val="000000" w:themeColor="text1"/>
          <w:sz w:val="18"/>
          <w:szCs w:val="18"/>
          <w:lang w:val="en-US" w:eastAsia="ru-RU"/>
        </w:rPr>
      </w:pPr>
      <w:r>
        <w:rPr>
          <w:rFonts w:ascii="Helvetica" w:eastAsia="Times New Roman" w:hAnsi="Helvetica" w:cs="Times New Roman"/>
          <w:color w:val="000000" w:themeColor="text1"/>
          <w:sz w:val="18"/>
          <w:szCs w:val="18"/>
          <w:lang w:eastAsia="ru-RU"/>
        </w:rPr>
        <w:t xml:space="preserve">Также клиент может сдать возврат после подтверждения корректности заполнения </w:t>
      </w:r>
      <w:r w:rsidR="004C69BE">
        <w:rPr>
          <w:rFonts w:ascii="Helvetica" w:eastAsia="Times New Roman" w:hAnsi="Helvetica" w:cs="Times New Roman"/>
          <w:color w:val="000000" w:themeColor="text1"/>
          <w:sz w:val="18"/>
          <w:szCs w:val="18"/>
          <w:lang w:eastAsia="ru-RU"/>
        </w:rPr>
        <w:t xml:space="preserve"> </w:t>
      </w:r>
      <w:r w:rsidR="00562AFA">
        <w:rPr>
          <w:rFonts w:ascii="Helvetica" w:eastAsia="Times New Roman" w:hAnsi="Helvetica" w:cs="Times New Roman"/>
          <w:color w:val="000000" w:themeColor="text1"/>
          <w:sz w:val="18"/>
          <w:szCs w:val="18"/>
          <w:lang w:eastAsia="ru-RU"/>
        </w:rPr>
        <w:t xml:space="preserve">заявления </w:t>
      </w:r>
      <w:r w:rsidR="007B28F9">
        <w:rPr>
          <w:rFonts w:ascii="Helvetica" w:eastAsia="Times New Roman" w:hAnsi="Helvetica" w:cs="Times New Roman"/>
          <w:color w:val="000000" w:themeColor="text1"/>
          <w:sz w:val="18"/>
          <w:szCs w:val="18"/>
          <w:lang w:val="en-US" w:eastAsia="ru-RU"/>
        </w:rPr>
        <w:t xml:space="preserve">HFY24 </w:t>
      </w:r>
      <w:r w:rsidR="004C69BE">
        <w:rPr>
          <w:rFonts w:ascii="Helvetica" w:eastAsia="Times New Roman" w:hAnsi="Helvetica" w:cs="Times New Roman"/>
          <w:color w:val="000000" w:themeColor="text1"/>
          <w:sz w:val="18"/>
          <w:szCs w:val="18"/>
          <w:lang w:eastAsia="ru-RU"/>
        </w:rPr>
        <w:t>в один из удобных ему пунктов выдачи СДЕК</w:t>
      </w:r>
      <w:r w:rsidR="004C69BE">
        <w:rPr>
          <w:rFonts w:ascii="Helvetica" w:eastAsia="Times New Roman" w:hAnsi="Helvetica" w:cs="Times New Roman"/>
          <w:color w:val="000000" w:themeColor="text1"/>
          <w:sz w:val="18"/>
          <w:szCs w:val="18"/>
          <w:lang w:val="en-US" w:eastAsia="ru-RU"/>
        </w:rPr>
        <w:t>:</w:t>
      </w:r>
      <w:r w:rsidR="00D2700B">
        <w:rPr>
          <w:rFonts w:ascii="Helvetica" w:eastAsia="Times New Roman" w:hAnsi="Helvetica" w:cs="Times New Roman"/>
          <w:color w:val="000000" w:themeColor="text1"/>
          <w:sz w:val="18"/>
          <w:szCs w:val="18"/>
          <w:lang w:val="en-US" w:eastAsia="ru-RU"/>
        </w:rPr>
        <w:t xml:space="preserve"> </w:t>
      </w:r>
      <w:hyperlink r:id="rId16" w:history="1">
        <w:r w:rsidR="00562AFA" w:rsidRPr="00167631">
          <w:rPr>
            <w:rStyle w:val="a4"/>
            <w:rFonts w:ascii="Helvetica" w:eastAsia="Times New Roman" w:hAnsi="Helvetica" w:cs="Times New Roman"/>
            <w:sz w:val="18"/>
            <w:szCs w:val="18"/>
            <w:lang w:val="en-US" w:eastAsia="ru-RU"/>
          </w:rPr>
          <w:t>https://www.cdek.ru/ru/offices</w:t>
        </w:r>
      </w:hyperlink>
    </w:p>
    <w:p w14:paraId="2DB53CBF" w14:textId="77777777" w:rsidR="00562AFA" w:rsidRPr="004C69BE" w:rsidRDefault="00562AFA" w:rsidP="00D2700B">
      <w:pPr>
        <w:shd w:val="clear" w:color="auto" w:fill="FFFFFF"/>
        <w:spacing w:before="100" w:beforeAutospacing="1" w:after="100" w:afterAutospacing="1" w:line="360" w:lineRule="atLeast"/>
        <w:ind w:left="2160"/>
        <w:rPr>
          <w:rFonts w:ascii="Helvetica" w:eastAsia="Times New Roman" w:hAnsi="Helvetica" w:cs="Times New Roman"/>
          <w:color w:val="000000" w:themeColor="text1"/>
          <w:sz w:val="18"/>
          <w:szCs w:val="18"/>
          <w:lang w:val="en-US" w:eastAsia="ru-RU"/>
        </w:rPr>
      </w:pPr>
    </w:p>
    <w:p w14:paraId="4A6D72B0" w14:textId="46935A42" w:rsidR="00562AFA" w:rsidRPr="00562AFA" w:rsidRDefault="00C16C57" w:rsidP="00562AFA">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391AFD">
        <w:rPr>
          <w:rFonts w:ascii="Helvetica" w:eastAsia="Times New Roman" w:hAnsi="Helvetica" w:cs="Times New Roman"/>
          <w:b/>
          <w:bCs/>
          <w:color w:val="000000" w:themeColor="text1"/>
          <w:sz w:val="18"/>
          <w:szCs w:val="18"/>
          <w:lang w:eastAsia="ru-RU"/>
        </w:rPr>
        <w:t xml:space="preserve">Действующее законодательство </w:t>
      </w:r>
      <w:r w:rsidRPr="00DE0478">
        <w:rPr>
          <w:rFonts w:ascii="Helvetica" w:eastAsia="Times New Roman" w:hAnsi="Helvetica" w:cs="Times New Roman"/>
          <w:b/>
          <w:bCs/>
          <w:color w:val="000000" w:themeColor="text1"/>
          <w:sz w:val="18"/>
          <w:szCs w:val="18"/>
          <w:lang w:eastAsia="ru-RU"/>
        </w:rPr>
        <w:t xml:space="preserve">не предусматривает обязанности Продавца выезжать за возвращаемыми товарами к Покупателю, за исключением доставки крупногабаритного товара с недостатками и товара с недостатками весом более пяти килограммов для ремонта, уценки, замены и (или) возврат </w:t>
      </w:r>
      <w:r w:rsidRPr="00562AFA">
        <w:rPr>
          <w:rFonts w:ascii="Helvetica" w:eastAsia="Times New Roman" w:hAnsi="Helvetica" w:cs="Times New Roman"/>
          <w:b/>
          <w:bCs/>
          <w:color w:val="000000" w:themeColor="text1"/>
          <w:sz w:val="18"/>
          <w:szCs w:val="18"/>
          <w:lang w:eastAsia="ru-RU"/>
        </w:rPr>
        <w:t>их Потребителю.</w:t>
      </w:r>
      <w:r w:rsidRPr="00562AFA">
        <w:rPr>
          <w:rFonts w:ascii="Helvetica" w:eastAsia="Times New Roman" w:hAnsi="Helvetica" w:cs="Times New Roman"/>
          <w:color w:val="000000" w:themeColor="text1"/>
          <w:sz w:val="18"/>
          <w:szCs w:val="18"/>
          <w:lang w:eastAsia="ru-RU"/>
        </w:rPr>
        <w:br/>
      </w:r>
    </w:p>
    <w:p w14:paraId="51A92FAF" w14:textId="77777777" w:rsidR="00C16C57" w:rsidRPr="00562AFA"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562AFA">
        <w:rPr>
          <w:rFonts w:ascii="Helvetica" w:eastAsia="Times New Roman" w:hAnsi="Helvetica" w:cs="Times New Roman"/>
          <w:b/>
          <w:bCs/>
          <w:color w:val="000000" w:themeColor="text1"/>
          <w:sz w:val="18"/>
          <w:szCs w:val="18"/>
          <w:lang w:eastAsia="ru-RU"/>
        </w:rPr>
        <w:t>Возврат Товара надлежащего качества</w:t>
      </w:r>
    </w:p>
    <w:p w14:paraId="62973446" w14:textId="3FEB7AFA"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562AFA">
        <w:rPr>
          <w:rFonts w:ascii="Helvetica" w:eastAsia="Times New Roman" w:hAnsi="Helvetica" w:cs="Times New Roman"/>
          <w:color w:val="000000" w:themeColor="text1"/>
          <w:sz w:val="18"/>
          <w:szCs w:val="18"/>
          <w:lang w:eastAsia="ru-RU"/>
        </w:rPr>
        <w:t>Покупатель вправе отказаться от заказанного Товара в любое время до его получения, а после получения Товара — в течение 14 календар</w:t>
      </w:r>
      <w:r w:rsidR="00562AFA" w:rsidRPr="00562AFA">
        <w:rPr>
          <w:rFonts w:ascii="Helvetica" w:eastAsia="Times New Roman" w:hAnsi="Helvetica" w:cs="Times New Roman"/>
          <w:color w:val="000000" w:themeColor="text1"/>
          <w:sz w:val="18"/>
          <w:szCs w:val="18"/>
          <w:lang w:eastAsia="ru-RU"/>
        </w:rPr>
        <w:t xml:space="preserve">ных дней, не считая дня покупки. </w:t>
      </w:r>
      <w:r w:rsidRPr="00562AFA">
        <w:rPr>
          <w:rFonts w:ascii="Helvetica" w:eastAsia="Times New Roman" w:hAnsi="Helvetica" w:cs="Times New Roman"/>
          <w:color w:val="000000" w:themeColor="text1"/>
          <w:sz w:val="18"/>
          <w:szCs w:val="18"/>
          <w:lang w:eastAsia="ru-RU"/>
        </w:rPr>
        <w:t xml:space="preserve">Возврат Товара надлежащего качества возможен в случае, если сохранены его товарный вид (отсутствие следов эксплуатации и носки, наличие оригинальной и </w:t>
      </w:r>
      <w:r w:rsidRPr="00A66800">
        <w:rPr>
          <w:rFonts w:ascii="Helvetica" w:eastAsia="Times New Roman" w:hAnsi="Helvetica" w:cs="Times New Roman"/>
          <w:color w:val="000000" w:themeColor="text1"/>
          <w:sz w:val="18"/>
          <w:szCs w:val="18"/>
          <w:lang w:eastAsia="ru-RU"/>
        </w:rPr>
        <w:t>неповрежденной упаковки и ярлыков), потребительские свойства.</w:t>
      </w:r>
    </w:p>
    <w:p w14:paraId="5DBD4A41" w14:textId="2CF0C778"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При возврате Товара надлежащего качества Покупатель должен возвратить Товар Продавцу для проверки сохранности товарного вида и потребительских свойств Товара. Возврат денежных средств, уплаченных Покупателем Продавцу за Товар проис</w:t>
      </w:r>
      <w:r w:rsidR="00562AFA" w:rsidRPr="00A66800">
        <w:rPr>
          <w:rFonts w:ascii="Helvetica" w:eastAsia="Times New Roman" w:hAnsi="Helvetica" w:cs="Times New Roman"/>
          <w:color w:val="000000" w:themeColor="text1"/>
          <w:sz w:val="18"/>
          <w:szCs w:val="18"/>
          <w:lang w:eastAsia="ru-RU"/>
        </w:rPr>
        <w:t>ходит после проведения</w:t>
      </w:r>
      <w:r w:rsidRPr="00A66800">
        <w:rPr>
          <w:rFonts w:ascii="Helvetica" w:eastAsia="Times New Roman" w:hAnsi="Helvetica" w:cs="Times New Roman"/>
          <w:color w:val="000000" w:themeColor="text1"/>
          <w:sz w:val="18"/>
          <w:szCs w:val="18"/>
          <w:lang w:eastAsia="ru-RU"/>
        </w:rPr>
        <w:t xml:space="preserve"> проверки (ч. 4 ст. 26 Закона РФ «О защите прав потребителей» и </w:t>
      </w:r>
      <w:hyperlink r:id="rId17" w:history="1">
        <w:r w:rsidRPr="00A66800">
          <w:rPr>
            <w:rFonts w:ascii="Helvetica" w:eastAsia="Times New Roman" w:hAnsi="Helvetica" w:cs="Times New Roman"/>
            <w:color w:val="000000" w:themeColor="text1"/>
            <w:sz w:val="18"/>
            <w:szCs w:val="18"/>
            <w:u w:val="single"/>
            <w:lang w:eastAsia="ru-RU"/>
          </w:rPr>
          <w:t xml:space="preserve">разъяснений </w:t>
        </w:r>
        <w:proofErr w:type="spellStart"/>
        <w:r w:rsidRPr="00A66800">
          <w:rPr>
            <w:rFonts w:ascii="Helvetica" w:eastAsia="Times New Roman" w:hAnsi="Helvetica" w:cs="Times New Roman"/>
            <w:color w:val="000000" w:themeColor="text1"/>
            <w:sz w:val="18"/>
            <w:szCs w:val="18"/>
            <w:u w:val="single"/>
            <w:lang w:eastAsia="ru-RU"/>
          </w:rPr>
          <w:t>Роспотребнадзора</w:t>
        </w:r>
        <w:proofErr w:type="spellEnd"/>
      </w:hyperlink>
      <w:r w:rsidRPr="00A66800">
        <w:rPr>
          <w:rFonts w:ascii="Helvetica" w:eastAsia="Times New Roman" w:hAnsi="Helvetica" w:cs="Times New Roman"/>
          <w:color w:val="000000" w:themeColor="text1"/>
          <w:sz w:val="18"/>
          <w:szCs w:val="18"/>
          <w:lang w:eastAsia="ru-RU"/>
        </w:rPr>
        <w:t> от 27.04.2017 г.).</w:t>
      </w:r>
    </w:p>
    <w:p w14:paraId="41D67DE0" w14:textId="2C210A2E"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При отказе Покупателя от Товара согласно п. 7.2.1. Продавец возвращает ему стоимость возвращенного Товара, за исключением расходов Продавца, связанных с доставкой возвращенного Покупателем Товара (п. 22 Правил, утв. Постановлением Правительства РФ от 31.12.2020 N 2463), </w:t>
      </w:r>
      <w:r w:rsidRPr="00A66800">
        <w:rPr>
          <w:rFonts w:ascii="Helvetica" w:eastAsia="Times New Roman" w:hAnsi="Helvetica" w:cs="Times New Roman"/>
          <w:b/>
          <w:bCs/>
          <w:color w:val="000000" w:themeColor="text1"/>
          <w:sz w:val="18"/>
          <w:szCs w:val="18"/>
          <w:lang w:eastAsia="ru-RU"/>
        </w:rPr>
        <w:t xml:space="preserve">в течение 10 дней с даты поступления возвращенного Товара на склад Продавца </w:t>
      </w:r>
    </w:p>
    <w:p w14:paraId="5CA7C12E" w14:textId="77777777" w:rsidR="00C16C57" w:rsidRPr="00A66800"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b/>
          <w:bCs/>
          <w:color w:val="000000" w:themeColor="text1"/>
          <w:sz w:val="18"/>
          <w:szCs w:val="18"/>
          <w:lang w:eastAsia="ru-RU"/>
        </w:rPr>
        <w:t>Возврат Товара ненадлежащего качества</w:t>
      </w:r>
    </w:p>
    <w:p w14:paraId="2AAAF481" w14:textId="77777777"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Под Товаром ненадлежащего качества подразумевается Товар, который неисправен и не может обеспечить исполнение своих функциональных качеств.</w:t>
      </w:r>
    </w:p>
    <w:p w14:paraId="7B72B6D3" w14:textId="77777777"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Если Покупателю был передан Товар ненадлежащего качества и это не было заранее оговорено Продавцом, Покупатель вправе воспользоваться положениями ст. 18 Закона РФ «О защите прав потребителей».</w:t>
      </w:r>
    </w:p>
    <w:p w14:paraId="7ADCC52B" w14:textId="77777777"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Продавец обязан принять Товар ненадлежащего качества у Покупателя и в случае необходимости провести проверку качества Товара. </w:t>
      </w:r>
      <w:r w:rsidRPr="00A66800">
        <w:rPr>
          <w:rFonts w:ascii="Helvetica" w:eastAsia="Times New Roman" w:hAnsi="Helvetica" w:cs="Times New Roman"/>
          <w:b/>
          <w:bCs/>
          <w:color w:val="000000" w:themeColor="text1"/>
          <w:sz w:val="18"/>
          <w:szCs w:val="18"/>
          <w:lang w:eastAsia="ru-RU"/>
        </w:rPr>
        <w:t>Покупатель обязан предоставить Товар для такой проверки</w:t>
      </w:r>
      <w:r w:rsidRPr="00A66800">
        <w:rPr>
          <w:rFonts w:ascii="Helvetica" w:eastAsia="Times New Roman" w:hAnsi="Helvetica" w:cs="Times New Roman"/>
          <w:color w:val="000000" w:themeColor="text1"/>
          <w:sz w:val="18"/>
          <w:szCs w:val="18"/>
          <w:lang w:eastAsia="ru-RU"/>
        </w:rPr>
        <w:t> (пункты 1 и 3 статьи 18 Закона РФ «О защите прав потребителей», </w:t>
      </w:r>
      <w:hyperlink r:id="rId18" w:history="1">
        <w:r w:rsidRPr="00A66800">
          <w:rPr>
            <w:rFonts w:ascii="Helvetica" w:eastAsia="Times New Roman" w:hAnsi="Helvetica" w:cs="Times New Roman"/>
            <w:color w:val="000000" w:themeColor="text1"/>
            <w:sz w:val="18"/>
            <w:szCs w:val="18"/>
            <w:u w:val="single"/>
            <w:lang w:eastAsia="ru-RU"/>
          </w:rPr>
          <w:t>Разъяснения Федеральной службы по надзору в сфере защиты прав потребителей и благополучия человека от 27.04.2017 г. № 01/5278-17-29</w:t>
        </w:r>
      </w:hyperlink>
      <w:r w:rsidRPr="00A66800">
        <w:rPr>
          <w:rFonts w:ascii="Helvetica" w:eastAsia="Times New Roman" w:hAnsi="Helvetica" w:cs="Times New Roman"/>
          <w:color w:val="000000" w:themeColor="text1"/>
          <w:sz w:val="18"/>
          <w:szCs w:val="18"/>
          <w:lang w:eastAsia="ru-RU"/>
        </w:rPr>
        <w:t>, </w:t>
      </w:r>
      <w:hyperlink r:id="rId19" w:history="1">
        <w:r w:rsidRPr="00A66800">
          <w:rPr>
            <w:rFonts w:ascii="Helvetica" w:eastAsia="Times New Roman" w:hAnsi="Helvetica" w:cs="Times New Roman"/>
            <w:color w:val="000000" w:themeColor="text1"/>
            <w:sz w:val="18"/>
            <w:szCs w:val="18"/>
            <w:u w:val="single"/>
            <w:lang w:eastAsia="ru-RU"/>
          </w:rPr>
          <w:t xml:space="preserve">пояснения </w:t>
        </w:r>
        <w:proofErr w:type="spellStart"/>
        <w:r w:rsidRPr="00A66800">
          <w:rPr>
            <w:rFonts w:ascii="Helvetica" w:eastAsia="Times New Roman" w:hAnsi="Helvetica" w:cs="Times New Roman"/>
            <w:color w:val="000000" w:themeColor="text1"/>
            <w:sz w:val="18"/>
            <w:szCs w:val="18"/>
            <w:u w:val="single"/>
            <w:lang w:eastAsia="ru-RU"/>
          </w:rPr>
          <w:t>Роспотребнадзора</w:t>
        </w:r>
        <w:proofErr w:type="spellEnd"/>
      </w:hyperlink>
      <w:r w:rsidRPr="00A66800">
        <w:rPr>
          <w:rFonts w:ascii="Helvetica" w:eastAsia="Times New Roman" w:hAnsi="Helvetica" w:cs="Times New Roman"/>
          <w:color w:val="000000" w:themeColor="text1"/>
          <w:sz w:val="18"/>
          <w:szCs w:val="18"/>
          <w:lang w:eastAsia="ru-RU"/>
        </w:rPr>
        <w:t>).</w:t>
      </w:r>
    </w:p>
    <w:p w14:paraId="02850107" w14:textId="77777777"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В случае спора о причинах возникновения недостатков Товара Продавец обязан провести экспертизу Товара за свой счет. </w:t>
      </w:r>
      <w:r w:rsidRPr="00A66800">
        <w:rPr>
          <w:rFonts w:ascii="Helvetica" w:eastAsia="Times New Roman" w:hAnsi="Helvetica" w:cs="Times New Roman"/>
          <w:b/>
          <w:bCs/>
          <w:color w:val="000000" w:themeColor="text1"/>
          <w:sz w:val="18"/>
          <w:szCs w:val="18"/>
          <w:lang w:eastAsia="ru-RU"/>
        </w:rPr>
        <w:t>Экспертиза Товара проводится в течение 10 дней с момента получения Товара.</w:t>
      </w:r>
    </w:p>
    <w:p w14:paraId="43852D81" w14:textId="77777777"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Требования о возврате уплаченной за Товар денежной суммы подлежат удовлетворению </w:t>
      </w:r>
      <w:r w:rsidRPr="00A66800">
        <w:rPr>
          <w:rFonts w:ascii="Helvetica" w:eastAsia="Times New Roman" w:hAnsi="Helvetica" w:cs="Times New Roman"/>
          <w:b/>
          <w:bCs/>
          <w:color w:val="000000" w:themeColor="text1"/>
          <w:sz w:val="18"/>
          <w:szCs w:val="18"/>
          <w:lang w:eastAsia="ru-RU"/>
        </w:rPr>
        <w:t>в течение 10 дней со дня предъявления соответствующего требования и возврата Товара Продавцу</w:t>
      </w:r>
      <w:r w:rsidRPr="00A66800">
        <w:rPr>
          <w:rFonts w:ascii="Helvetica" w:eastAsia="Times New Roman" w:hAnsi="Helvetica" w:cs="Times New Roman"/>
          <w:color w:val="000000" w:themeColor="text1"/>
          <w:sz w:val="18"/>
          <w:szCs w:val="18"/>
          <w:lang w:eastAsia="ru-RU"/>
        </w:rPr>
        <w:t xml:space="preserve"> (ст. 22 Закона РФ «О защите прав потребителей», Разъяснение </w:t>
      </w:r>
      <w:proofErr w:type="spellStart"/>
      <w:r w:rsidRPr="00A66800">
        <w:rPr>
          <w:rFonts w:ascii="Helvetica" w:eastAsia="Times New Roman" w:hAnsi="Helvetica" w:cs="Times New Roman"/>
          <w:color w:val="000000" w:themeColor="text1"/>
          <w:sz w:val="18"/>
          <w:szCs w:val="18"/>
          <w:lang w:eastAsia="ru-RU"/>
        </w:rPr>
        <w:t>Роспотребнадзора</w:t>
      </w:r>
      <w:proofErr w:type="spellEnd"/>
      <w:r w:rsidRPr="00A66800">
        <w:rPr>
          <w:rFonts w:ascii="Helvetica" w:eastAsia="Times New Roman" w:hAnsi="Helvetica" w:cs="Times New Roman"/>
          <w:color w:val="000000" w:themeColor="text1"/>
          <w:sz w:val="18"/>
          <w:szCs w:val="18"/>
          <w:lang w:eastAsia="ru-RU"/>
        </w:rPr>
        <w:t xml:space="preserve"> от 27.04.2017 г.).</w:t>
      </w:r>
    </w:p>
    <w:p w14:paraId="672F7E09" w14:textId="3DDE29E2" w:rsidR="00C16C57" w:rsidRPr="00A66800"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Возврат денежных средств осуществляется посредством возврата стоимости оплаченного Товара на банковскую карту</w:t>
      </w:r>
      <w:r w:rsidR="00A66800" w:rsidRPr="00A66800">
        <w:rPr>
          <w:rFonts w:ascii="Helvetica" w:eastAsia="Times New Roman" w:hAnsi="Helvetica" w:cs="Times New Roman"/>
          <w:color w:val="000000" w:themeColor="text1"/>
          <w:sz w:val="18"/>
          <w:szCs w:val="18"/>
          <w:lang w:eastAsia="ru-RU"/>
        </w:rPr>
        <w:t>, указанную в заявлении на возврат.</w:t>
      </w:r>
    </w:p>
    <w:p w14:paraId="2699199B" w14:textId="77777777" w:rsidR="00C16C57" w:rsidRPr="00A66800"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b/>
          <w:bCs/>
          <w:color w:val="000000" w:themeColor="text1"/>
          <w:sz w:val="18"/>
          <w:szCs w:val="18"/>
          <w:lang w:eastAsia="ru-RU"/>
        </w:rPr>
        <w:t>Возврат технически сложного Товара</w:t>
      </w:r>
    </w:p>
    <w:p w14:paraId="5A781464" w14:textId="77777777" w:rsidR="00C16C57" w:rsidRPr="00562AFA"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A66800">
        <w:rPr>
          <w:rFonts w:ascii="Helvetica" w:eastAsia="Times New Roman" w:hAnsi="Helvetica" w:cs="Times New Roman"/>
          <w:color w:val="000000" w:themeColor="text1"/>
          <w:sz w:val="18"/>
          <w:szCs w:val="18"/>
          <w:lang w:eastAsia="ru-RU"/>
        </w:rPr>
        <w:t xml:space="preserve">Перечень технически сложного Товара установлен Постановлением Правительства РФ от 10 ноября 2011 г. N 924 "Об утверждении </w:t>
      </w:r>
      <w:r w:rsidRPr="00562AFA">
        <w:rPr>
          <w:rFonts w:ascii="Helvetica" w:eastAsia="Times New Roman" w:hAnsi="Helvetica" w:cs="Times New Roman"/>
          <w:color w:val="000000" w:themeColor="text1"/>
          <w:sz w:val="18"/>
          <w:szCs w:val="18"/>
          <w:lang w:eastAsia="ru-RU"/>
        </w:rPr>
        <w:t>перечня технически сложных товаров").</w:t>
      </w:r>
    </w:p>
    <w:p w14:paraId="4BB32C4D" w14:textId="77777777" w:rsidR="00C16C57" w:rsidRPr="00562AFA"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562AFA">
        <w:rPr>
          <w:rFonts w:ascii="Helvetica" w:eastAsia="Times New Roman" w:hAnsi="Helvetica" w:cs="Times New Roman"/>
          <w:color w:val="000000" w:themeColor="text1"/>
          <w:sz w:val="18"/>
          <w:szCs w:val="18"/>
          <w:lang w:eastAsia="ru-RU"/>
        </w:rPr>
        <w:t>Товар с заводской слюдой проверяется на внешние и внутренние дефекты без вскрытия заводской упаковки (слюды) путем внешнего осмотра Товара (поврежденная, смятая упаковка, нарушенная слюда, подтеки).</w:t>
      </w:r>
    </w:p>
    <w:p w14:paraId="33B755FF" w14:textId="77777777" w:rsidR="00C16C57" w:rsidRPr="00562AFA" w:rsidRDefault="00C16C57" w:rsidP="00C16C57">
      <w:pPr>
        <w:numPr>
          <w:ilvl w:val="2"/>
          <w:numId w:val="2"/>
        </w:numPr>
        <w:shd w:val="clear" w:color="auto" w:fill="FFFFFF"/>
        <w:spacing w:before="100" w:beforeAutospacing="1" w:after="100" w:afterAutospacing="1" w:line="360" w:lineRule="atLeast"/>
        <w:rPr>
          <w:rFonts w:ascii="Helvetica" w:eastAsia="Times New Roman" w:hAnsi="Helvetica" w:cs="Times New Roman"/>
          <w:color w:val="000000" w:themeColor="text1"/>
          <w:sz w:val="18"/>
          <w:szCs w:val="18"/>
          <w:lang w:eastAsia="ru-RU"/>
        </w:rPr>
      </w:pPr>
      <w:r w:rsidRPr="00562AFA">
        <w:rPr>
          <w:rFonts w:ascii="Helvetica" w:eastAsia="Times New Roman" w:hAnsi="Helvetica" w:cs="Times New Roman"/>
          <w:color w:val="000000" w:themeColor="text1"/>
          <w:sz w:val="18"/>
          <w:szCs w:val="18"/>
          <w:lang w:eastAsia="ru-RU"/>
        </w:rPr>
        <w:t>Товар без заводской слюды проверяется на внешние и внутренние дефекты Товара (поврежденная, смятая упаковка, подтеки, сколы на Товаре, повреждения, осадок, измененный цвет и структура продукта).</w:t>
      </w:r>
    </w:p>
    <w:p w14:paraId="4B8B0BB2"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Гарантийный срок</w:t>
      </w:r>
    </w:p>
    <w:p w14:paraId="304C7937"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В пределах гарантийного срока Покупатель вправе по своему выбору обратиться с требованием о возврате Товара ненадлежащего качества к изготовителю, продавцу или импортеру.</w:t>
      </w:r>
    </w:p>
    <w:p w14:paraId="00D30CC0"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Гарантийный срок на одежду и обувь, если иное не установлено изготовителем или ГОСТом, составляет 30 (тридцать) календарных дней с момента покупки. Гарантийный срок, установленный изготовителем, указан в описании к Товару. Если гарантийный срок изготовителя составляет более 30 (тридцати) календарных дней, применяется гарантийный срок изготовителя.</w:t>
      </w:r>
    </w:p>
    <w:p w14:paraId="3B9CC617"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Гарантийный срок на обувь отсчитывается с момента наступления соответствующего сезона. Начало сезона определяется субъектами Российской Федерации исходя из климатических условий места нахождения Покупателя (</w:t>
      </w:r>
      <w:proofErr w:type="spellStart"/>
      <w:r w:rsidRPr="00C16C57">
        <w:rPr>
          <w:rFonts w:ascii="Helvetica" w:eastAsia="Times New Roman" w:hAnsi="Helvetica" w:cs="Times New Roman"/>
          <w:color w:val="000000"/>
          <w:sz w:val="18"/>
          <w:szCs w:val="18"/>
          <w:lang w:eastAsia="ru-RU"/>
        </w:rPr>
        <w:t>абз</w:t>
      </w:r>
      <w:proofErr w:type="spellEnd"/>
      <w:r w:rsidRPr="00C16C57">
        <w:rPr>
          <w:rFonts w:ascii="Helvetica" w:eastAsia="Times New Roman" w:hAnsi="Helvetica" w:cs="Times New Roman"/>
          <w:color w:val="000000"/>
          <w:sz w:val="18"/>
          <w:szCs w:val="18"/>
          <w:lang w:eastAsia="ru-RU"/>
        </w:rPr>
        <w:t>. 2 п. 2 ст. 19 Закона РФ «О защите прав потребителей»). В Москве начало сезонов установлено Постановлением Правительства Москвы от 16 июля 2013 г. N 466-пп "Об установлении сроков наступления сезонов для исчисления гарантийных сроков и сроков службы сезонных товаров на территории города Москвы": зимний сезон с 1 ноября по 1 марта; весенний сезон - с 1 марта по 1 мая; летний сезон - с 1 мая по 1 сентября; осенний сезон - с 1 сентября по 1 ноября.</w:t>
      </w:r>
    </w:p>
    <w:p w14:paraId="08683DDF"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Если на Товар установлен гарантийный срок, то Продавец отвечает за недостатки Товара, если не докажет, что они возникли после передачи Товара Покупателю вследствие нарушения Покупателем правил использования, хранения или транспортировки Товара, действий третьих лиц или непреодолимой силы.</w:t>
      </w:r>
    </w:p>
    <w:p w14:paraId="221A46F7"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Если на Товар не установлен гарантийный срок, то Покупатель должен доказать, что недостатки Товара возникли до передачи Товара Покупателю или по причинам, возникшим до этого момента (п. 6 ст. 18 Закона РФ «О защите прав потребителей»).</w:t>
      </w:r>
    </w:p>
    <w:p w14:paraId="652138FC"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Если гарантийный срок составляет менее двух лет и недостатки товара обнаружены по истечении гарантийного срока, но в пределах двух лет, Покупатель вправе предъявить Продавцу (изготовителю) требования, если Покупатель докажет, что недостатки товара возникли до его передачи потребителю или по причинам, возникшим до этого момента</w:t>
      </w:r>
    </w:p>
    <w:p w14:paraId="469411C9"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Если существенный недостаток Товара выявлен по истечении 2 лет со дня его передачи Покупателю и к этому моменту истек гарантийный срок, требование о расторжении договора купли-продажи может быть заявлено Покупателем </w:t>
      </w:r>
      <w:r w:rsidRPr="00C16C57">
        <w:rPr>
          <w:rFonts w:ascii="Helvetica" w:eastAsia="Times New Roman" w:hAnsi="Helvetica" w:cs="Times New Roman"/>
          <w:b/>
          <w:bCs/>
          <w:color w:val="000000"/>
          <w:sz w:val="18"/>
          <w:szCs w:val="18"/>
          <w:lang w:eastAsia="ru-RU"/>
        </w:rPr>
        <w:t>только к изготовителю</w:t>
      </w:r>
      <w:r w:rsidRPr="00C16C57">
        <w:rPr>
          <w:rFonts w:ascii="Helvetica" w:eastAsia="Times New Roman" w:hAnsi="Helvetica" w:cs="Times New Roman"/>
          <w:color w:val="000000"/>
          <w:sz w:val="18"/>
          <w:szCs w:val="18"/>
          <w:lang w:eastAsia="ru-RU"/>
        </w:rPr>
        <w:t> (уполномоченной организации или уполномоченному индивидуальному предпринимателю, импортеру). При этом Покупатель обязан доказать, что выявленный недостаток является существенным и что он возник до передачи Товара Покупателю или по причинам, возникшим до этого момента. (п. 6 ст. 19 Закона РФ «О защите прав потребителей», п. 7 «Обзора практики рассмотрения судами дел по спорам о защите прав потребителей, связанным с реализацией товаров и услуг» (утв. Президиумом Верховного Суда РФ 17.10.2018)).</w:t>
      </w:r>
    </w:p>
    <w:p w14:paraId="397B179F"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Ответственность</w:t>
      </w:r>
    </w:p>
    <w:p w14:paraId="4246132A"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Продавец не несет ответственности за ущерб, причиненный Покупателю вследствие ненадлежащего использования Товаров, приобретенных в Интернет-магазине.</w:t>
      </w:r>
    </w:p>
    <w:p w14:paraId="155A1B63"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Продавец не несет ответственности за содержание и функционирование внешних сайтов.</w:t>
      </w:r>
    </w:p>
    <w:p w14:paraId="3CD9525F" w14:textId="170DB0CC" w:rsidR="00C16C57" w:rsidRPr="00C16C57" w:rsidRDefault="00C827CB"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b/>
          <w:bCs/>
          <w:color w:val="000000"/>
          <w:sz w:val="18"/>
          <w:szCs w:val="18"/>
          <w:lang w:eastAsia="ru-RU"/>
        </w:rPr>
        <w:t xml:space="preserve"> </w:t>
      </w:r>
      <w:r>
        <w:rPr>
          <w:rFonts w:ascii="Helvetica" w:eastAsia="Times New Roman" w:hAnsi="Helvetica" w:cs="Times New Roman"/>
          <w:b/>
          <w:bCs/>
          <w:color w:val="000000"/>
          <w:sz w:val="18"/>
          <w:szCs w:val="18"/>
          <w:lang w:val="en-US" w:eastAsia="ru-RU"/>
        </w:rPr>
        <w:t xml:space="preserve">HFY24 </w:t>
      </w:r>
      <w:r w:rsidR="00C16C57" w:rsidRPr="00C16C57">
        <w:rPr>
          <w:rFonts w:ascii="Helvetica" w:eastAsia="Times New Roman" w:hAnsi="Helvetica" w:cs="Times New Roman"/>
          <w:b/>
          <w:bCs/>
          <w:color w:val="000000"/>
          <w:sz w:val="18"/>
          <w:szCs w:val="18"/>
          <w:lang w:eastAsia="ru-RU"/>
        </w:rPr>
        <w:t xml:space="preserve">не несет ответственности за качество Товара, реализуемого иными Продавцами, а также за исполнение ими своих обязательств, по передаче Покупателю Товара, по своей комплектности и количеству соответствующего оформленному Покупателем Заказу. Покупатель настоящим соглашается, что любые претензии относительно качества, количества и комплектности Товара, а также сроков доставки Товара подлежат направлению тому Продавцу, чей Товар был заказан в Интернет-магазине. При этом </w:t>
      </w:r>
      <w:r>
        <w:rPr>
          <w:rFonts w:ascii="Helvetica" w:eastAsia="Times New Roman" w:hAnsi="Helvetica" w:cs="Times New Roman"/>
          <w:b/>
          <w:bCs/>
          <w:color w:val="000000"/>
          <w:sz w:val="18"/>
          <w:szCs w:val="18"/>
          <w:lang w:val="en-US" w:eastAsia="ru-RU"/>
        </w:rPr>
        <w:t>HFY24</w:t>
      </w:r>
      <w:r w:rsidR="00C16C57" w:rsidRPr="00C16C57">
        <w:rPr>
          <w:rFonts w:ascii="Helvetica" w:eastAsia="Times New Roman" w:hAnsi="Helvetica" w:cs="Times New Roman"/>
          <w:b/>
          <w:bCs/>
          <w:color w:val="000000"/>
          <w:sz w:val="18"/>
          <w:szCs w:val="18"/>
          <w:lang w:eastAsia="ru-RU"/>
        </w:rPr>
        <w:t xml:space="preserve"> обязуется оказывать содействие Покупателям в разрешении их претензий к Продавцам путем предоставления всей имеющейся у </w:t>
      </w:r>
      <w:r>
        <w:rPr>
          <w:rFonts w:ascii="Helvetica" w:eastAsia="Times New Roman" w:hAnsi="Helvetica" w:cs="Times New Roman"/>
          <w:b/>
          <w:bCs/>
          <w:color w:val="000000"/>
          <w:sz w:val="18"/>
          <w:szCs w:val="18"/>
          <w:lang w:val="en-US" w:eastAsia="ru-RU"/>
        </w:rPr>
        <w:t>HFY24</w:t>
      </w:r>
      <w:r w:rsidR="00C16C57" w:rsidRPr="00C16C57">
        <w:rPr>
          <w:rFonts w:ascii="Helvetica" w:eastAsia="Times New Roman" w:hAnsi="Helvetica" w:cs="Times New Roman"/>
          <w:b/>
          <w:bCs/>
          <w:color w:val="000000"/>
          <w:sz w:val="18"/>
          <w:szCs w:val="18"/>
          <w:lang w:eastAsia="ru-RU"/>
        </w:rPr>
        <w:t xml:space="preserve"> информации относительно порядка работы, условиях продажи и возврата Товара, места нахождения соответствующих Продавцов, а также любой иной информации существенной для разрешения таких претензий, находящейся в распоряжении </w:t>
      </w:r>
      <w:r>
        <w:rPr>
          <w:rFonts w:ascii="Helvetica" w:eastAsia="Times New Roman" w:hAnsi="Helvetica" w:cs="Times New Roman"/>
          <w:b/>
          <w:bCs/>
          <w:color w:val="000000"/>
          <w:sz w:val="18"/>
          <w:szCs w:val="18"/>
          <w:lang w:val="en-US" w:eastAsia="ru-RU"/>
        </w:rPr>
        <w:t>HFY24</w:t>
      </w:r>
      <w:r w:rsidR="00C16C57" w:rsidRPr="00C16C57">
        <w:rPr>
          <w:rFonts w:ascii="Helvetica" w:eastAsia="Times New Roman" w:hAnsi="Helvetica" w:cs="Times New Roman"/>
          <w:b/>
          <w:bCs/>
          <w:color w:val="000000"/>
          <w:sz w:val="18"/>
          <w:szCs w:val="18"/>
          <w:lang w:eastAsia="ru-RU"/>
        </w:rPr>
        <w:t xml:space="preserve"> и не являющейся конфиденциальной в силу закона либо договора.</w:t>
      </w:r>
    </w:p>
    <w:p w14:paraId="7839E332"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Ответственность за исполнение договора, заключенного Покупателем с Продавцом на основании предоставленной владельцем </w:t>
      </w:r>
      <w:proofErr w:type="spellStart"/>
      <w:r w:rsidRPr="00C16C57">
        <w:rPr>
          <w:rFonts w:ascii="Helvetica" w:eastAsia="Times New Roman" w:hAnsi="Helvetica" w:cs="Times New Roman"/>
          <w:color w:val="000000"/>
          <w:sz w:val="18"/>
          <w:szCs w:val="18"/>
          <w:lang w:eastAsia="ru-RU"/>
        </w:rPr>
        <w:t>Агрегатора</w:t>
      </w:r>
      <w:proofErr w:type="spellEnd"/>
      <w:r w:rsidRPr="00C16C57">
        <w:rPr>
          <w:rFonts w:ascii="Helvetica" w:eastAsia="Times New Roman" w:hAnsi="Helvetica" w:cs="Times New Roman"/>
          <w:color w:val="000000"/>
          <w:sz w:val="18"/>
          <w:szCs w:val="18"/>
          <w:lang w:eastAsia="ru-RU"/>
        </w:rPr>
        <w:t xml:space="preserve"> информации о Товаре или Продавце, а также за соблюдение прав потребителей, нарушенных в результате передачи Покупателю Товара ненадлежащего качества и обмена непродовольственного Товара надлежащего качества на аналогичный Товар, несет Продавец.</w:t>
      </w:r>
    </w:p>
    <w:p w14:paraId="5FCDE973"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Моральный вред, причиненный Покупателю вследствие нарушения Продавцом прав потребителя, подлежит компенсации </w:t>
      </w:r>
      <w:proofErr w:type="spellStart"/>
      <w:r w:rsidRPr="00C16C57">
        <w:rPr>
          <w:rFonts w:ascii="Helvetica" w:eastAsia="Times New Roman" w:hAnsi="Helvetica" w:cs="Times New Roman"/>
          <w:color w:val="000000"/>
          <w:sz w:val="18"/>
          <w:szCs w:val="18"/>
          <w:lang w:eastAsia="ru-RU"/>
        </w:rPr>
        <w:t>причинителем</w:t>
      </w:r>
      <w:proofErr w:type="spellEnd"/>
      <w:r w:rsidRPr="00C16C57">
        <w:rPr>
          <w:rFonts w:ascii="Helvetica" w:eastAsia="Times New Roman" w:hAnsi="Helvetica" w:cs="Times New Roman"/>
          <w:color w:val="000000"/>
          <w:sz w:val="18"/>
          <w:szCs w:val="18"/>
          <w:lang w:eastAsia="ru-RU"/>
        </w:rPr>
        <w:t xml:space="preserve"> вреда только при наличии его вины.</w:t>
      </w:r>
    </w:p>
    <w:p w14:paraId="7981DD61"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Конфиденциальность и защита информации</w:t>
      </w:r>
    </w:p>
    <w:p w14:paraId="0616D511"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Персональные данные Пользователя/Покупателя обрабатывается в соответствии с ФЗ «О персональных данных» № 152-ФЗ.</w:t>
      </w:r>
    </w:p>
    <w:p w14:paraId="34F8A659" w14:textId="3687418A"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При регистрации на Сайте Пользователь предоставляет следующую информацию: Фамилия, Имя, Отчество, контактный номер телефона, адрес электр</w:t>
      </w:r>
      <w:r w:rsidR="005E34A9">
        <w:rPr>
          <w:rFonts w:ascii="Helvetica" w:eastAsia="Times New Roman" w:hAnsi="Helvetica" w:cs="Times New Roman"/>
          <w:color w:val="000000"/>
          <w:sz w:val="18"/>
          <w:szCs w:val="18"/>
          <w:lang w:eastAsia="ru-RU"/>
        </w:rPr>
        <w:t>онной почты, дату рождения, пол</w:t>
      </w:r>
      <w:r w:rsidRPr="00C16C57">
        <w:rPr>
          <w:rFonts w:ascii="Helvetica" w:eastAsia="Times New Roman" w:hAnsi="Helvetica" w:cs="Times New Roman"/>
          <w:color w:val="000000"/>
          <w:sz w:val="18"/>
          <w:szCs w:val="18"/>
          <w:lang w:eastAsia="ru-RU"/>
        </w:rPr>
        <w:t>, адрес доставки товара</w:t>
      </w:r>
    </w:p>
    <w:p w14:paraId="54D7A645" w14:textId="59B52C5F"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возможности связи с Посетителем Сайта/Пользователем/Покупателем, продвижения Продавцом Товаров и услуг, проведения электронных и </w:t>
      </w:r>
      <w:proofErr w:type="spellStart"/>
      <w:r w:rsidRPr="00C16C57">
        <w:rPr>
          <w:rFonts w:ascii="Helvetica" w:eastAsia="Times New Roman" w:hAnsi="Helvetica" w:cs="Times New Roman"/>
          <w:color w:val="000000"/>
          <w:sz w:val="18"/>
          <w:szCs w:val="18"/>
          <w:lang w:eastAsia="ru-RU"/>
        </w:rPr>
        <w:t>sms</w:t>
      </w:r>
      <w:proofErr w:type="spellEnd"/>
      <w:r w:rsidRPr="00C16C57">
        <w:rPr>
          <w:rFonts w:ascii="Helvetica" w:eastAsia="Times New Roman" w:hAnsi="Helvetica" w:cs="Times New Roman"/>
          <w:color w:val="000000"/>
          <w:sz w:val="18"/>
          <w:szCs w:val="18"/>
          <w:lang w:eastAsia="ru-RU"/>
        </w:rPr>
        <w:t xml:space="preserve"> опросов, контроля результатов маркетинговых акций, приглашения к участию в проводимых программах по улучшению качества обслуживания, клиентской поддержки, организации доставки Товара Покупателям, обеспечения процесса возврата Товаров от Посетителя сайта /Пользователя/Покупателя, оформление потребительского кредита у компании-партнера Продавца, проведение розыгрышей призов среди Посетителей Сайта/Пользователей/ Покупателей, контроля удовлетворенности Посетителя Сайта/Пользователя/Покупателя, качества услуг, оказываемых Продавцом, а также для целей улучшения и доработок внутренних систем Продавца, которые используются для исполнения принятых на себя обязательств Продавцом, и поддержания корректной работы веб-сайта</w:t>
      </w:r>
      <w:r w:rsidR="00E51DF0">
        <w:rPr>
          <w:rFonts w:ascii="Helvetica" w:eastAsia="Times New Roman" w:hAnsi="Helvetica" w:cs="Times New Roman"/>
          <w:color w:val="000000"/>
          <w:sz w:val="18"/>
          <w:szCs w:val="18"/>
          <w:lang w:eastAsia="ru-RU"/>
        </w:rPr>
        <w:t xml:space="preserve"> </w:t>
      </w:r>
      <w:hyperlink r:id="rId20" w:history="1">
        <w:r w:rsidR="00E51DF0" w:rsidRPr="00167631">
          <w:rPr>
            <w:rStyle w:val="a4"/>
            <w:rFonts w:ascii="Helvetica" w:eastAsia="Times New Roman" w:hAnsi="Helvetica" w:cs="Times New Roman"/>
            <w:sz w:val="18"/>
            <w:szCs w:val="18"/>
            <w:lang w:eastAsia="ru-RU"/>
          </w:rPr>
          <w:t>www.hfy24.ru</w:t>
        </w:r>
      </w:hyperlink>
      <w:r w:rsidR="00E51DF0">
        <w:rPr>
          <w:rFonts w:ascii="Helvetica" w:eastAsia="Times New Roman" w:hAnsi="Helvetica" w:cs="Times New Roman"/>
          <w:color w:val="000000"/>
          <w:sz w:val="18"/>
          <w:szCs w:val="18"/>
          <w:lang w:eastAsia="ru-RU"/>
        </w:rPr>
        <w:t xml:space="preserve"> </w:t>
      </w:r>
      <w:r w:rsidR="00E51DF0" w:rsidRPr="00C16C57">
        <w:rPr>
          <w:rFonts w:ascii="Helvetica" w:eastAsia="Times New Roman" w:hAnsi="Helvetica" w:cs="Times New Roman"/>
          <w:color w:val="000000"/>
          <w:sz w:val="18"/>
          <w:szCs w:val="18"/>
          <w:lang w:eastAsia="ru-RU"/>
        </w:rPr>
        <w:t xml:space="preserve"> </w:t>
      </w:r>
    </w:p>
    <w:p w14:paraId="70129814"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14:paraId="11F7E550" w14:textId="3615AC2C" w:rsidR="00E51DF0" w:rsidRDefault="00E51DF0"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HFY24</w:t>
      </w:r>
      <w:r w:rsidR="00C16C57" w:rsidRPr="00C16C57">
        <w:rPr>
          <w:rFonts w:ascii="Helvetica" w:eastAsia="Times New Roman" w:hAnsi="Helvetica" w:cs="Times New Roman"/>
          <w:color w:val="000000"/>
          <w:sz w:val="18"/>
          <w:szCs w:val="18"/>
          <w:lang w:eastAsia="ru-RU"/>
        </w:rPr>
        <w:t xml:space="preserve">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w:t>
      </w:r>
      <w:r>
        <w:rPr>
          <w:rFonts w:ascii="Helvetica" w:eastAsia="Times New Roman" w:hAnsi="Helvetica" w:cs="Times New Roman"/>
          <w:color w:val="000000"/>
          <w:sz w:val="18"/>
          <w:szCs w:val="18"/>
          <w:lang w:eastAsia="ru-RU"/>
        </w:rPr>
        <w:t>перехода по ссылке «Отписаться» в конце электронного письма или в Личном кабинете на Сайте</w:t>
      </w:r>
    </w:p>
    <w:p w14:paraId="14613081" w14:textId="787AEF05" w:rsidR="00C16C57" w:rsidRPr="00C16C57" w:rsidRDefault="00E51DF0"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eastAsia="ru-RU"/>
        </w:rPr>
        <w:t>Уведомления</w:t>
      </w:r>
      <w:r w:rsidR="00C16C57" w:rsidRPr="00C16C57">
        <w:rPr>
          <w:rFonts w:ascii="Helvetica" w:eastAsia="Times New Roman" w:hAnsi="Helvetica" w:cs="Times New Roman"/>
          <w:color w:val="000000"/>
          <w:sz w:val="18"/>
          <w:szCs w:val="18"/>
          <w:lang w:eastAsia="ru-RU"/>
        </w:rPr>
        <w:t xml:space="preserve"> Пользователя/Покупателя о заказе и этапах его обработки, отправляются автоматически и не могут быть отклонены Пользователем/Покупателем.</w:t>
      </w:r>
    </w:p>
    <w:p w14:paraId="4715FA01" w14:textId="23C1ACF2" w:rsidR="00C16C57" w:rsidRPr="00C16C57" w:rsidRDefault="00E51DF0"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val="en-US" w:eastAsia="ru-RU"/>
        </w:rPr>
        <w:t xml:space="preserve">HFY24 </w:t>
      </w:r>
      <w:r w:rsidR="00C16C57" w:rsidRPr="00C16C57">
        <w:rPr>
          <w:rFonts w:ascii="Helvetica" w:eastAsia="Times New Roman" w:hAnsi="Helvetica" w:cs="Times New Roman"/>
          <w:color w:val="000000"/>
          <w:sz w:val="18"/>
          <w:szCs w:val="18"/>
          <w:lang w:eastAsia="ru-RU"/>
        </w:rPr>
        <w:t>вправе использовать технологию «</w:t>
      </w:r>
      <w:proofErr w:type="spellStart"/>
      <w:r w:rsidR="00C16C57" w:rsidRPr="00C16C57">
        <w:rPr>
          <w:rFonts w:ascii="Helvetica" w:eastAsia="Times New Roman" w:hAnsi="Helvetica" w:cs="Times New Roman"/>
          <w:color w:val="000000"/>
          <w:sz w:val="18"/>
          <w:szCs w:val="18"/>
          <w:lang w:eastAsia="ru-RU"/>
        </w:rPr>
        <w:t>cookies</w:t>
      </w:r>
      <w:proofErr w:type="spellEnd"/>
      <w:r w:rsidR="00C16C57" w:rsidRPr="00C16C57">
        <w:rPr>
          <w:rFonts w:ascii="Helvetica" w:eastAsia="Times New Roman" w:hAnsi="Helvetica" w:cs="Times New Roman"/>
          <w:color w:val="000000"/>
          <w:sz w:val="18"/>
          <w:szCs w:val="18"/>
          <w:lang w:eastAsia="ru-RU"/>
        </w:rPr>
        <w:t>». «</w:t>
      </w:r>
      <w:proofErr w:type="spellStart"/>
      <w:r w:rsidR="00C16C57" w:rsidRPr="00C16C57">
        <w:rPr>
          <w:rFonts w:ascii="Helvetica" w:eastAsia="Times New Roman" w:hAnsi="Helvetica" w:cs="Times New Roman"/>
          <w:color w:val="000000"/>
          <w:sz w:val="18"/>
          <w:szCs w:val="18"/>
          <w:lang w:eastAsia="ru-RU"/>
        </w:rPr>
        <w:t>Cookies</w:t>
      </w:r>
      <w:proofErr w:type="spellEnd"/>
      <w:r w:rsidR="00C16C57" w:rsidRPr="00C16C57">
        <w:rPr>
          <w:rFonts w:ascii="Helvetica" w:eastAsia="Times New Roman" w:hAnsi="Helvetica" w:cs="Times New Roman"/>
          <w:color w:val="000000"/>
          <w:sz w:val="18"/>
          <w:szCs w:val="18"/>
          <w:lang w:eastAsia="ru-RU"/>
        </w:rPr>
        <w:t xml:space="preserve">» не содержат конфиденциальную информацию. Посетитель / Пользователь / Покупатель настоящим дает согласие на сбор, анализ и использование </w:t>
      </w:r>
      <w:proofErr w:type="spellStart"/>
      <w:r w:rsidR="00C16C57" w:rsidRPr="00C16C57">
        <w:rPr>
          <w:rFonts w:ascii="Helvetica" w:eastAsia="Times New Roman" w:hAnsi="Helvetica" w:cs="Times New Roman"/>
          <w:color w:val="000000"/>
          <w:sz w:val="18"/>
          <w:szCs w:val="18"/>
          <w:lang w:eastAsia="ru-RU"/>
        </w:rPr>
        <w:t>cookies</w:t>
      </w:r>
      <w:proofErr w:type="spellEnd"/>
      <w:r w:rsidR="00C16C57" w:rsidRPr="00C16C57">
        <w:rPr>
          <w:rFonts w:ascii="Helvetica" w:eastAsia="Times New Roman" w:hAnsi="Helvetica" w:cs="Times New Roman"/>
          <w:color w:val="000000"/>
          <w:sz w:val="18"/>
          <w:szCs w:val="18"/>
          <w:lang w:eastAsia="ru-RU"/>
        </w:rPr>
        <w:t>, в том числе третьими лицами для целей формирования статистики и оптимизации рекламных сообщений.</w:t>
      </w:r>
    </w:p>
    <w:p w14:paraId="3124C205" w14:textId="05F5BF19" w:rsidR="00C16C57" w:rsidRPr="00C16C57" w:rsidRDefault="00E51DF0"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val="en-US" w:eastAsia="ru-RU"/>
        </w:rPr>
        <w:t>HFY24</w:t>
      </w:r>
      <w:r w:rsidR="00C16C57" w:rsidRPr="00C16C57">
        <w:rPr>
          <w:rFonts w:ascii="Helvetica" w:eastAsia="Times New Roman" w:hAnsi="Helvetica" w:cs="Times New Roman"/>
          <w:color w:val="000000"/>
          <w:sz w:val="18"/>
          <w:szCs w:val="18"/>
          <w:lang w:eastAsia="ru-RU"/>
        </w:rPr>
        <w:t xml:space="preserve"> получает информацию об </w:t>
      </w:r>
      <w:proofErr w:type="spellStart"/>
      <w:r w:rsidR="00C16C57" w:rsidRPr="00C16C57">
        <w:rPr>
          <w:rFonts w:ascii="Helvetica" w:eastAsia="Times New Roman" w:hAnsi="Helvetica" w:cs="Times New Roman"/>
          <w:color w:val="000000"/>
          <w:sz w:val="18"/>
          <w:szCs w:val="18"/>
          <w:lang w:eastAsia="ru-RU"/>
        </w:rPr>
        <w:t>ip</w:t>
      </w:r>
      <w:proofErr w:type="spellEnd"/>
      <w:r w:rsidR="00C16C57" w:rsidRPr="00C16C57">
        <w:rPr>
          <w:rFonts w:ascii="Helvetica" w:eastAsia="Times New Roman" w:hAnsi="Helvetica" w:cs="Times New Roman"/>
          <w:color w:val="000000"/>
          <w:sz w:val="18"/>
          <w:szCs w:val="18"/>
          <w:lang w:eastAsia="ru-RU"/>
        </w:rPr>
        <w:t>-адрес</w:t>
      </w:r>
      <w:r>
        <w:rPr>
          <w:rFonts w:ascii="Helvetica" w:eastAsia="Times New Roman" w:hAnsi="Helvetica" w:cs="Times New Roman"/>
          <w:color w:val="000000"/>
          <w:sz w:val="18"/>
          <w:szCs w:val="18"/>
          <w:lang w:eastAsia="ru-RU"/>
        </w:rPr>
        <w:t>е посетителя Сайта www.hfy24.ru</w:t>
      </w:r>
      <w:r w:rsidR="00C16C57" w:rsidRPr="00C16C57">
        <w:rPr>
          <w:rFonts w:ascii="Helvetica" w:eastAsia="Times New Roman" w:hAnsi="Helvetica" w:cs="Times New Roman"/>
          <w:color w:val="000000"/>
          <w:sz w:val="18"/>
          <w:szCs w:val="18"/>
          <w:lang w:eastAsia="ru-RU"/>
        </w:rPr>
        <w:t>. Данная информация не используется для установления личности посетителя.</w:t>
      </w:r>
    </w:p>
    <w:p w14:paraId="6A34027F" w14:textId="52CD480C" w:rsidR="00C16C57" w:rsidRPr="00C16C57" w:rsidRDefault="00E51DF0"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val="en-US" w:eastAsia="ru-RU"/>
        </w:rPr>
        <w:t xml:space="preserve">HFY24 </w:t>
      </w:r>
      <w:r w:rsidR="00C16C57" w:rsidRPr="00C16C57">
        <w:rPr>
          <w:rFonts w:ascii="Helvetica" w:eastAsia="Times New Roman" w:hAnsi="Helvetica" w:cs="Times New Roman"/>
          <w:color w:val="000000"/>
          <w:sz w:val="18"/>
          <w:szCs w:val="18"/>
          <w:lang w:eastAsia="ru-RU"/>
        </w:rPr>
        <w:t>не несет ответственности за сведения, предоставленные Пользователем/Покупателем на Сайте в общедоступной форме.</w:t>
      </w:r>
    </w:p>
    <w:p w14:paraId="6850A351" w14:textId="1A735C05" w:rsidR="00C16C57" w:rsidRPr="00C16C57" w:rsidRDefault="00E51DF0"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Pr>
          <w:rFonts w:ascii="Helvetica" w:eastAsia="Times New Roman" w:hAnsi="Helvetica" w:cs="Times New Roman"/>
          <w:color w:val="000000"/>
          <w:sz w:val="18"/>
          <w:szCs w:val="18"/>
          <w:lang w:val="en-US" w:eastAsia="ru-RU"/>
        </w:rPr>
        <w:t>HFY24</w:t>
      </w:r>
      <w:r w:rsidR="00C16C57" w:rsidRPr="00C16C57">
        <w:rPr>
          <w:rFonts w:ascii="Helvetica" w:eastAsia="Times New Roman" w:hAnsi="Helvetica" w:cs="Times New Roman"/>
          <w:color w:val="000000"/>
          <w:sz w:val="18"/>
          <w:szCs w:val="18"/>
          <w:lang w:eastAsia="ru-RU"/>
        </w:rPr>
        <w:t> вправе осуществлять записи телефонных разговоров с Пользователем/Покупателем, в том числе для улучшения качества обслуживания. При этом </w:t>
      </w:r>
      <w:r>
        <w:rPr>
          <w:rFonts w:ascii="Helvetica" w:eastAsia="Times New Roman" w:hAnsi="Helvetica" w:cs="Times New Roman"/>
          <w:color w:val="000000"/>
          <w:sz w:val="18"/>
          <w:szCs w:val="18"/>
          <w:lang w:val="en-US" w:eastAsia="ru-RU"/>
        </w:rPr>
        <w:t xml:space="preserve">HFY24 </w:t>
      </w:r>
      <w:r w:rsidR="00C16C57" w:rsidRPr="00C16C57">
        <w:rPr>
          <w:rFonts w:ascii="Helvetica" w:eastAsia="Times New Roman" w:hAnsi="Helvetica" w:cs="Times New Roman"/>
          <w:color w:val="000000"/>
          <w:sz w:val="18"/>
          <w:szCs w:val="18"/>
          <w:lang w:eastAsia="ru-RU"/>
        </w:rPr>
        <w:t>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от 27.07.2006 N 149-ФЗ «Об информации, информационных технологиях и о защите информации».  </w:t>
      </w:r>
    </w:p>
    <w:p w14:paraId="78964AD1"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Срок действия Публичной оферты</w:t>
      </w:r>
    </w:p>
    <w:p w14:paraId="38C11F73" w14:textId="77777777" w:rsidR="00C16C57" w:rsidRPr="00C16C57" w:rsidRDefault="00C16C57" w:rsidP="005B3870">
      <w:p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Настоящая Публичная оферта вступает в силу с момента ее акцепта Посетителем Сайта/Покупателем, и действует до момента отзыва акцепта Публичной оферты или до момента ее фактического исполнения, в зависимости от того, что наступит раньше.  </w:t>
      </w:r>
    </w:p>
    <w:p w14:paraId="63E04B6D" w14:textId="77777777" w:rsidR="00C16C57" w:rsidRPr="00C16C57" w:rsidRDefault="00C16C57" w:rsidP="00C16C57">
      <w:pPr>
        <w:numPr>
          <w:ilvl w:val="0"/>
          <w:numId w:val="2"/>
        </w:numPr>
        <w:shd w:val="clear" w:color="auto" w:fill="FFFFFF"/>
        <w:spacing w:before="100" w:beforeAutospacing="1" w:after="100" w:afterAutospacing="1" w:line="360" w:lineRule="atLeast"/>
        <w:rPr>
          <w:rFonts w:ascii="Helvetica" w:eastAsia="Times New Roman" w:hAnsi="Helvetica" w:cs="Times New Roman"/>
          <w:b/>
          <w:bCs/>
          <w:color w:val="000000"/>
          <w:sz w:val="33"/>
          <w:szCs w:val="33"/>
          <w:lang w:eastAsia="ru-RU"/>
        </w:rPr>
      </w:pPr>
      <w:r w:rsidRPr="00C16C57">
        <w:rPr>
          <w:rFonts w:ascii="Helvetica" w:eastAsia="Times New Roman" w:hAnsi="Helvetica" w:cs="Times New Roman"/>
          <w:b/>
          <w:bCs/>
          <w:color w:val="000000"/>
          <w:sz w:val="33"/>
          <w:szCs w:val="33"/>
          <w:lang w:eastAsia="ru-RU"/>
        </w:rPr>
        <w:t>Дополнительные условия</w:t>
      </w:r>
    </w:p>
    <w:p w14:paraId="2EBA8DD5"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45DFFA2C" w14:textId="6B1CF05E"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 xml:space="preserve">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w:t>
      </w:r>
      <w:r w:rsidR="0075031E">
        <w:rPr>
          <w:rFonts w:ascii="Helvetica" w:eastAsia="Times New Roman" w:hAnsi="Helvetica" w:cs="Times New Roman"/>
          <w:color w:val="000000"/>
          <w:sz w:val="18"/>
          <w:szCs w:val="18"/>
          <w:lang w:eastAsia="ru-RU"/>
        </w:rPr>
        <w:t>HFY24</w:t>
      </w:r>
      <w:r w:rsidRPr="00C16C57">
        <w:rPr>
          <w:rFonts w:ascii="Helvetica" w:eastAsia="Times New Roman" w:hAnsi="Helvetica" w:cs="Times New Roman"/>
          <w:color w:val="000000"/>
          <w:sz w:val="18"/>
          <w:szCs w:val="18"/>
          <w:lang w:eastAsia="ru-RU"/>
        </w:rPr>
        <w:t xml:space="preserve">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3C8D4300"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При достижении одного и (или) нескольких из указанных ниже условий приобретение последующих товаров подразумевает предварительное согласование условий договора розничной купли-продажи с Продавцом, в том числе согласование наличия, наименования и количества товара:</w:t>
      </w:r>
      <w:r w:rsidRPr="00C16C57">
        <w:rPr>
          <w:rFonts w:ascii="Helvetica" w:eastAsia="Times New Roman" w:hAnsi="Helvetica" w:cs="Times New Roman"/>
          <w:color w:val="000000"/>
          <w:sz w:val="18"/>
          <w:szCs w:val="18"/>
          <w:lang w:eastAsia="ru-RU"/>
        </w:rPr>
        <w:br/>
        <w:t>- заявление требования о возврате более 90% выкупленных товаров</w:t>
      </w:r>
      <w:r w:rsidRPr="00C16C57">
        <w:rPr>
          <w:rFonts w:ascii="Helvetica" w:eastAsia="Times New Roman" w:hAnsi="Helvetica" w:cs="Times New Roman"/>
          <w:color w:val="000000"/>
          <w:sz w:val="18"/>
          <w:szCs w:val="18"/>
          <w:lang w:eastAsia="ru-RU"/>
        </w:rPr>
        <w:br/>
        <w:t>- выявление факта подмены товара при выкупе и (или) возврате</w:t>
      </w:r>
      <w:r w:rsidRPr="00C16C57">
        <w:rPr>
          <w:rFonts w:ascii="Helvetica" w:eastAsia="Times New Roman" w:hAnsi="Helvetica" w:cs="Times New Roman"/>
          <w:color w:val="000000"/>
          <w:sz w:val="18"/>
          <w:szCs w:val="18"/>
          <w:lang w:eastAsia="ru-RU"/>
        </w:rPr>
        <w:br/>
        <w:t>- использование более 5 банковских карт для оплаты и (или) возврата денежных средств</w:t>
      </w:r>
      <w:r w:rsidRPr="00C16C57">
        <w:rPr>
          <w:rFonts w:ascii="Helvetica" w:eastAsia="Times New Roman" w:hAnsi="Helvetica" w:cs="Times New Roman"/>
          <w:color w:val="000000"/>
          <w:sz w:val="18"/>
          <w:szCs w:val="18"/>
          <w:lang w:eastAsia="ru-RU"/>
        </w:rPr>
        <w:br/>
        <w:t>- намеренное использование одним и тем же лицом разных электронных адресов и (или) номеров телефона для оформления заказов</w:t>
      </w:r>
      <w:r w:rsidRPr="00C16C57">
        <w:rPr>
          <w:rFonts w:ascii="Helvetica" w:eastAsia="Times New Roman" w:hAnsi="Helvetica" w:cs="Times New Roman"/>
          <w:color w:val="000000"/>
          <w:sz w:val="18"/>
          <w:szCs w:val="18"/>
          <w:lang w:eastAsia="ru-RU"/>
        </w:rPr>
        <w:br/>
        <w:t>- использование личного кабинета для размещения заказов не для личного пользования и (или) использование личного кабинета для размещения заказов для неопределенного круга лиц</w:t>
      </w:r>
      <w:r w:rsidRPr="00C16C57">
        <w:rPr>
          <w:rFonts w:ascii="Helvetica" w:eastAsia="Times New Roman" w:hAnsi="Helvetica" w:cs="Times New Roman"/>
          <w:color w:val="000000"/>
          <w:sz w:val="18"/>
          <w:szCs w:val="18"/>
          <w:lang w:eastAsia="ru-RU"/>
        </w:rPr>
        <w:br/>
        <w:t>- нарушение порядка возврата товара и заявления требования, установленного Публичной офертой</w:t>
      </w:r>
      <w:r w:rsidRPr="00C16C57">
        <w:rPr>
          <w:rFonts w:ascii="Helvetica" w:eastAsia="Times New Roman" w:hAnsi="Helvetica" w:cs="Times New Roman"/>
          <w:color w:val="000000"/>
          <w:sz w:val="18"/>
          <w:szCs w:val="18"/>
          <w:lang w:eastAsia="ru-RU"/>
        </w:rPr>
        <w:br/>
        <w:t>Такой товар не предназначен для продажи дистанционным способом на условиях публичной оферты и требует согласие Продавца на заключение договора (пункт 16 Постановления Правительства РФ от 31.12.2020 № 2463).</w:t>
      </w:r>
    </w:p>
    <w:p w14:paraId="125028C0"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К отношениям между Пользователем/Покупателем и Продавцом применяются положения Российского законодательства.</w:t>
      </w:r>
    </w:p>
    <w:p w14:paraId="283807BF"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В случае возникновения вопросов и претензий со стороны Пользователя/Покупателя он вправе обратиться к Продавцу по телефону или иным доступным способом, указанным в настоящей Оферте или соответствующем разделе Сайта.</w:t>
      </w:r>
    </w:p>
    <w:p w14:paraId="088DF47F"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Признание судом недействительности какого-либо положения настоящего Соглашения не влечет за собой недействительность остальных положений.</w:t>
      </w:r>
    </w:p>
    <w:p w14:paraId="39F7D360" w14:textId="77777777" w:rsidR="00C16C57" w:rsidRPr="00C16C57" w:rsidRDefault="00C16C57" w:rsidP="00C16C57">
      <w:pPr>
        <w:numPr>
          <w:ilvl w:val="1"/>
          <w:numId w:val="2"/>
        </w:numPr>
        <w:shd w:val="clear" w:color="auto" w:fill="FFFFFF"/>
        <w:spacing w:before="100" w:beforeAutospacing="1" w:after="100" w:afterAutospacing="1" w:line="360" w:lineRule="atLeast"/>
        <w:rPr>
          <w:rFonts w:ascii="Helvetica" w:eastAsia="Times New Roman" w:hAnsi="Helvetica" w:cs="Times New Roman"/>
          <w:color w:val="000000"/>
          <w:sz w:val="18"/>
          <w:szCs w:val="18"/>
          <w:lang w:eastAsia="ru-RU"/>
        </w:rPr>
      </w:pPr>
      <w:r w:rsidRPr="00C16C57">
        <w:rPr>
          <w:rFonts w:ascii="Helvetica" w:eastAsia="Times New Roman" w:hAnsi="Helvetica" w:cs="Times New Roman"/>
          <w:color w:val="000000"/>
          <w:sz w:val="18"/>
          <w:szCs w:val="18"/>
          <w:lang w:eastAsia="ru-RU"/>
        </w:rPr>
        <w:t>Стороны признают, что публичная оферта и ответ, различные уведомления по Договору, в том числе связанные с изменением и расторжением Договора, подписанные простой электронной подписью, признаются электронными документами, равнозначными документам на бумажном носителе, подписанным собственноручной подписью. Простая электронная подпись представляет собой адрес электронной почты Покупателя / Посетителя / Пользователя, указанный при оформлении Заказа.</w:t>
      </w:r>
    </w:p>
    <w:p w14:paraId="7374D626" w14:textId="77777777" w:rsidR="00784C51" w:rsidRPr="007B28F9" w:rsidRDefault="00784C51">
      <w:pPr>
        <w:rPr>
          <w:lang w:val="en-US"/>
        </w:rPr>
      </w:pPr>
    </w:p>
    <w:sectPr w:rsidR="00784C51" w:rsidRPr="007B28F9" w:rsidSect="00D01420">
      <w:pgSz w:w="11900" w:h="16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Пользователь Microsoft Office" w:date="2022-09-07T19:03:00Z" w:initials="Office">
    <w:p w14:paraId="5BEC66AE" w14:textId="20AC74E7" w:rsidR="00391AFD" w:rsidRDefault="00391AFD">
      <w:pPr>
        <w:pStyle w:val="a8"/>
      </w:pPr>
      <w:r>
        <w:rPr>
          <w:rStyle w:val="a7"/>
        </w:rPr>
        <w:annotationRef/>
      </w:r>
      <w:r>
        <w:t>Добавляем по клику</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EC66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E6C14"/>
    <w:multiLevelType w:val="multilevel"/>
    <w:tmpl w:val="0A4C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F45B3"/>
    <w:multiLevelType w:val="multilevel"/>
    <w:tmpl w:val="3EE42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Microsoft Office">
    <w15:presenceInfo w15:providerId="None" w15:userId="Пользователь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57"/>
    <w:rsid w:val="0008465A"/>
    <w:rsid w:val="000D3B7D"/>
    <w:rsid w:val="000E1545"/>
    <w:rsid w:val="00136488"/>
    <w:rsid w:val="00241880"/>
    <w:rsid w:val="00371889"/>
    <w:rsid w:val="00391AFD"/>
    <w:rsid w:val="0044716F"/>
    <w:rsid w:val="0046727D"/>
    <w:rsid w:val="004A3459"/>
    <w:rsid w:val="004B5CF7"/>
    <w:rsid w:val="004C69BE"/>
    <w:rsid w:val="00562AFA"/>
    <w:rsid w:val="005B3870"/>
    <w:rsid w:val="005E34A9"/>
    <w:rsid w:val="007176E8"/>
    <w:rsid w:val="00741F7C"/>
    <w:rsid w:val="0075031E"/>
    <w:rsid w:val="00784C51"/>
    <w:rsid w:val="00797046"/>
    <w:rsid w:val="007B1150"/>
    <w:rsid w:val="007B28F9"/>
    <w:rsid w:val="007B5949"/>
    <w:rsid w:val="007D5A69"/>
    <w:rsid w:val="008976A7"/>
    <w:rsid w:val="0094634B"/>
    <w:rsid w:val="00953EFD"/>
    <w:rsid w:val="009A64E7"/>
    <w:rsid w:val="00A275AC"/>
    <w:rsid w:val="00A66800"/>
    <w:rsid w:val="00B25502"/>
    <w:rsid w:val="00B26F2A"/>
    <w:rsid w:val="00C16C57"/>
    <w:rsid w:val="00C43ED4"/>
    <w:rsid w:val="00C4696E"/>
    <w:rsid w:val="00C65EC3"/>
    <w:rsid w:val="00C827CB"/>
    <w:rsid w:val="00CD7697"/>
    <w:rsid w:val="00D01420"/>
    <w:rsid w:val="00D10A17"/>
    <w:rsid w:val="00D2700B"/>
    <w:rsid w:val="00D625C1"/>
    <w:rsid w:val="00D827E5"/>
    <w:rsid w:val="00DA1AD1"/>
    <w:rsid w:val="00DB2369"/>
    <w:rsid w:val="00DE0478"/>
    <w:rsid w:val="00E47E42"/>
    <w:rsid w:val="00E51DF0"/>
    <w:rsid w:val="00ED540D"/>
    <w:rsid w:val="00EE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03C0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6C57"/>
    <w:rPr>
      <w:b/>
      <w:bCs/>
    </w:rPr>
  </w:style>
  <w:style w:type="character" w:styleId="a4">
    <w:name w:val="Hyperlink"/>
    <w:basedOn w:val="a0"/>
    <w:uiPriority w:val="99"/>
    <w:unhideWhenUsed/>
    <w:rsid w:val="00C16C57"/>
    <w:rPr>
      <w:color w:val="0000FF"/>
      <w:u w:val="single"/>
    </w:rPr>
  </w:style>
  <w:style w:type="character" w:styleId="a5">
    <w:name w:val="Emphasis"/>
    <w:basedOn w:val="a0"/>
    <w:uiPriority w:val="20"/>
    <w:qFormat/>
    <w:rsid w:val="00C16C57"/>
    <w:rPr>
      <w:i/>
      <w:iCs/>
    </w:rPr>
  </w:style>
  <w:style w:type="paragraph" w:styleId="a6">
    <w:name w:val="Normal (Web)"/>
    <w:basedOn w:val="a"/>
    <w:uiPriority w:val="99"/>
    <w:semiHidden/>
    <w:unhideWhenUsed/>
    <w:rsid w:val="00136488"/>
    <w:pPr>
      <w:spacing w:before="100" w:beforeAutospacing="1" w:after="100" w:afterAutospacing="1"/>
    </w:pPr>
    <w:rPr>
      <w:rFonts w:ascii="Times New Roman" w:hAnsi="Times New Roman" w:cs="Times New Roman"/>
      <w:lang w:eastAsia="ru-RU"/>
    </w:rPr>
  </w:style>
  <w:style w:type="character" w:styleId="a7">
    <w:name w:val="annotation reference"/>
    <w:basedOn w:val="a0"/>
    <w:uiPriority w:val="99"/>
    <w:semiHidden/>
    <w:unhideWhenUsed/>
    <w:rsid w:val="00391AFD"/>
    <w:rPr>
      <w:sz w:val="18"/>
      <w:szCs w:val="18"/>
    </w:rPr>
  </w:style>
  <w:style w:type="paragraph" w:styleId="a8">
    <w:name w:val="annotation text"/>
    <w:basedOn w:val="a"/>
    <w:link w:val="a9"/>
    <w:uiPriority w:val="99"/>
    <w:semiHidden/>
    <w:unhideWhenUsed/>
    <w:rsid w:val="00391AFD"/>
  </w:style>
  <w:style w:type="character" w:customStyle="1" w:styleId="a9">
    <w:name w:val="Текст примечания Знак"/>
    <w:basedOn w:val="a0"/>
    <w:link w:val="a8"/>
    <w:uiPriority w:val="99"/>
    <w:semiHidden/>
    <w:rsid w:val="00391AFD"/>
  </w:style>
  <w:style w:type="paragraph" w:styleId="aa">
    <w:name w:val="annotation subject"/>
    <w:basedOn w:val="a8"/>
    <w:next w:val="a8"/>
    <w:link w:val="ab"/>
    <w:uiPriority w:val="99"/>
    <w:semiHidden/>
    <w:unhideWhenUsed/>
    <w:rsid w:val="00391AFD"/>
    <w:rPr>
      <w:b/>
      <w:bCs/>
      <w:sz w:val="20"/>
      <w:szCs w:val="20"/>
    </w:rPr>
  </w:style>
  <w:style w:type="character" w:customStyle="1" w:styleId="ab">
    <w:name w:val="Тема примечания Знак"/>
    <w:basedOn w:val="a9"/>
    <w:link w:val="aa"/>
    <w:uiPriority w:val="99"/>
    <w:semiHidden/>
    <w:rsid w:val="00391AFD"/>
    <w:rPr>
      <w:b/>
      <w:bCs/>
      <w:sz w:val="20"/>
      <w:szCs w:val="20"/>
    </w:rPr>
  </w:style>
  <w:style w:type="paragraph" w:styleId="ac">
    <w:name w:val="Balloon Text"/>
    <w:basedOn w:val="a"/>
    <w:link w:val="ad"/>
    <w:uiPriority w:val="99"/>
    <w:semiHidden/>
    <w:unhideWhenUsed/>
    <w:rsid w:val="00391AFD"/>
    <w:rPr>
      <w:rFonts w:ascii="Times New Roman" w:hAnsi="Times New Roman" w:cs="Times New Roman"/>
      <w:sz w:val="18"/>
      <w:szCs w:val="18"/>
    </w:rPr>
  </w:style>
  <w:style w:type="character" w:customStyle="1" w:styleId="ad">
    <w:name w:val="Текст выноски Знак"/>
    <w:basedOn w:val="a0"/>
    <w:link w:val="ac"/>
    <w:uiPriority w:val="99"/>
    <w:semiHidden/>
    <w:rsid w:val="00391AF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997157">
      <w:bodyDiv w:val="1"/>
      <w:marLeft w:val="0"/>
      <w:marRight w:val="0"/>
      <w:marTop w:val="0"/>
      <w:marBottom w:val="0"/>
      <w:divBdr>
        <w:top w:val="none" w:sz="0" w:space="0" w:color="auto"/>
        <w:left w:val="none" w:sz="0" w:space="0" w:color="auto"/>
        <w:bottom w:val="none" w:sz="0" w:space="0" w:color="auto"/>
        <w:right w:val="none" w:sz="0" w:space="0" w:color="auto"/>
      </w:divBdr>
    </w:div>
    <w:div w:id="2055421880">
      <w:bodyDiv w:val="1"/>
      <w:marLeft w:val="0"/>
      <w:marRight w:val="0"/>
      <w:marTop w:val="0"/>
      <w:marBottom w:val="0"/>
      <w:divBdr>
        <w:top w:val="none" w:sz="0" w:space="0" w:color="auto"/>
        <w:left w:val="none" w:sz="0" w:space="0" w:color="auto"/>
        <w:bottom w:val="none" w:sz="0" w:space="0" w:color="auto"/>
        <w:right w:val="none" w:sz="0" w:space="0" w:color="auto"/>
      </w:divBdr>
      <w:divsChild>
        <w:div w:id="291448400">
          <w:marLeft w:val="0"/>
          <w:marRight w:val="0"/>
          <w:marTop w:val="0"/>
          <w:marBottom w:val="0"/>
          <w:divBdr>
            <w:top w:val="none" w:sz="0" w:space="0" w:color="auto"/>
            <w:left w:val="none" w:sz="0" w:space="0" w:color="auto"/>
            <w:bottom w:val="none" w:sz="0" w:space="0" w:color="auto"/>
            <w:right w:val="none" w:sz="0" w:space="0" w:color="auto"/>
          </w:divBdr>
        </w:div>
        <w:div w:id="332416779">
          <w:marLeft w:val="0"/>
          <w:marRight w:val="0"/>
          <w:marTop w:val="0"/>
          <w:marBottom w:val="0"/>
          <w:divBdr>
            <w:top w:val="none" w:sz="0" w:space="0" w:color="auto"/>
            <w:left w:val="none" w:sz="0" w:space="0" w:color="auto"/>
            <w:bottom w:val="none" w:sz="0" w:space="0" w:color="auto"/>
            <w:right w:val="none" w:sz="0" w:space="0" w:color="auto"/>
          </w:divBdr>
        </w:div>
        <w:div w:id="341050144">
          <w:marLeft w:val="0"/>
          <w:marRight w:val="0"/>
          <w:marTop w:val="0"/>
          <w:marBottom w:val="0"/>
          <w:divBdr>
            <w:top w:val="none" w:sz="0" w:space="0" w:color="auto"/>
            <w:left w:val="none" w:sz="0" w:space="0" w:color="auto"/>
            <w:bottom w:val="none" w:sz="0" w:space="0" w:color="auto"/>
            <w:right w:val="none" w:sz="0" w:space="0" w:color="auto"/>
          </w:divBdr>
        </w:div>
        <w:div w:id="347761023">
          <w:marLeft w:val="0"/>
          <w:marRight w:val="0"/>
          <w:marTop w:val="0"/>
          <w:marBottom w:val="0"/>
          <w:divBdr>
            <w:top w:val="none" w:sz="0" w:space="0" w:color="auto"/>
            <w:left w:val="none" w:sz="0" w:space="0" w:color="auto"/>
            <w:bottom w:val="none" w:sz="0" w:space="0" w:color="auto"/>
            <w:right w:val="none" w:sz="0" w:space="0" w:color="auto"/>
          </w:divBdr>
        </w:div>
        <w:div w:id="739601921">
          <w:marLeft w:val="0"/>
          <w:marRight w:val="0"/>
          <w:marTop w:val="0"/>
          <w:marBottom w:val="0"/>
          <w:divBdr>
            <w:top w:val="none" w:sz="0" w:space="0" w:color="auto"/>
            <w:left w:val="none" w:sz="0" w:space="0" w:color="auto"/>
            <w:bottom w:val="none" w:sz="0" w:space="0" w:color="auto"/>
            <w:right w:val="none" w:sz="0" w:space="0" w:color="auto"/>
          </w:divBdr>
        </w:div>
        <w:div w:id="895968800">
          <w:marLeft w:val="0"/>
          <w:marRight w:val="0"/>
          <w:marTop w:val="0"/>
          <w:marBottom w:val="0"/>
          <w:divBdr>
            <w:top w:val="none" w:sz="0" w:space="0" w:color="auto"/>
            <w:left w:val="none" w:sz="0" w:space="0" w:color="auto"/>
            <w:bottom w:val="none" w:sz="0" w:space="0" w:color="auto"/>
            <w:right w:val="none" w:sz="0" w:space="0" w:color="auto"/>
          </w:divBdr>
        </w:div>
        <w:div w:id="1102644475">
          <w:marLeft w:val="0"/>
          <w:marRight w:val="0"/>
          <w:marTop w:val="0"/>
          <w:marBottom w:val="0"/>
          <w:divBdr>
            <w:top w:val="none" w:sz="0" w:space="0" w:color="auto"/>
            <w:left w:val="none" w:sz="0" w:space="0" w:color="auto"/>
            <w:bottom w:val="none" w:sz="0" w:space="0" w:color="auto"/>
            <w:right w:val="none" w:sz="0" w:space="0" w:color="auto"/>
          </w:divBdr>
        </w:div>
        <w:div w:id="1141770934">
          <w:marLeft w:val="0"/>
          <w:marRight w:val="0"/>
          <w:marTop w:val="0"/>
          <w:marBottom w:val="0"/>
          <w:divBdr>
            <w:top w:val="none" w:sz="0" w:space="0" w:color="auto"/>
            <w:left w:val="none" w:sz="0" w:space="0" w:color="auto"/>
            <w:bottom w:val="none" w:sz="0" w:space="0" w:color="auto"/>
            <w:right w:val="none" w:sz="0" w:space="0" w:color="auto"/>
          </w:divBdr>
        </w:div>
        <w:div w:id="1267730821">
          <w:marLeft w:val="0"/>
          <w:marRight w:val="0"/>
          <w:marTop w:val="0"/>
          <w:marBottom w:val="0"/>
          <w:divBdr>
            <w:top w:val="none" w:sz="0" w:space="0" w:color="auto"/>
            <w:left w:val="none" w:sz="0" w:space="0" w:color="auto"/>
            <w:bottom w:val="none" w:sz="0" w:space="0" w:color="auto"/>
            <w:right w:val="none" w:sz="0" w:space="0" w:color="auto"/>
          </w:divBdr>
        </w:div>
        <w:div w:id="1634408373">
          <w:marLeft w:val="0"/>
          <w:marRight w:val="0"/>
          <w:marTop w:val="0"/>
          <w:marBottom w:val="0"/>
          <w:divBdr>
            <w:top w:val="none" w:sz="0" w:space="0" w:color="auto"/>
            <w:left w:val="none" w:sz="0" w:space="0" w:color="auto"/>
            <w:bottom w:val="none" w:sz="0" w:space="0" w:color="auto"/>
            <w:right w:val="none" w:sz="0" w:space="0" w:color="auto"/>
          </w:divBdr>
        </w:div>
        <w:div w:id="1708026224">
          <w:marLeft w:val="0"/>
          <w:marRight w:val="0"/>
          <w:marTop w:val="0"/>
          <w:marBottom w:val="0"/>
          <w:divBdr>
            <w:top w:val="none" w:sz="0" w:space="0" w:color="auto"/>
            <w:left w:val="none" w:sz="0" w:space="0" w:color="auto"/>
            <w:bottom w:val="none" w:sz="0" w:space="0" w:color="auto"/>
            <w:right w:val="none" w:sz="0" w:space="0" w:color="auto"/>
          </w:divBdr>
        </w:div>
        <w:div w:id="1790050443">
          <w:marLeft w:val="0"/>
          <w:marRight w:val="0"/>
          <w:marTop w:val="0"/>
          <w:marBottom w:val="0"/>
          <w:divBdr>
            <w:top w:val="none" w:sz="0" w:space="0" w:color="auto"/>
            <w:left w:val="none" w:sz="0" w:space="0" w:color="auto"/>
            <w:bottom w:val="none" w:sz="0" w:space="0" w:color="auto"/>
            <w:right w:val="none" w:sz="0" w:space="0" w:color="auto"/>
          </w:divBdr>
        </w:div>
        <w:div w:id="19313104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hfy24.ru" TargetMode="External"/><Relationship Id="rId20" Type="http://schemas.openxmlformats.org/officeDocument/2006/relationships/hyperlink" Target="http://www.hfy24.ru" TargetMode="External"/><Relationship Id="rId21" Type="http://schemas.openxmlformats.org/officeDocument/2006/relationships/fontTable" Target="fontTable.xml"/><Relationship Id="rId22" Type="http://schemas.microsoft.com/office/2011/relationships/people" Target="people.xml"/><Relationship Id="rId23" Type="http://schemas.openxmlformats.org/officeDocument/2006/relationships/theme" Target="theme/theme1.xml"/><Relationship Id="rId10" Type="http://schemas.openxmlformats.org/officeDocument/2006/relationships/hyperlink" Target="http://www.hfy24.ru" TargetMode="External"/><Relationship Id="rId11" Type="http://schemas.openxmlformats.org/officeDocument/2006/relationships/hyperlink" Target="http://www.hfy24.ru/"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mailto:return@hfy24.com" TargetMode="External"/><Relationship Id="rId15" Type="http://schemas.openxmlformats.org/officeDocument/2006/relationships/hyperlink" Target="mailto:return@hfy24.com" TargetMode="External"/><Relationship Id="rId16" Type="http://schemas.openxmlformats.org/officeDocument/2006/relationships/hyperlink" Target="https://www.cdek.ru/ru/offices" TargetMode="External"/><Relationship Id="rId17" Type="http://schemas.openxmlformats.org/officeDocument/2006/relationships/hyperlink" Target="https://rospotrebnadzor.ru/deyatelnost/zpp/?ELEMENT_ID=1718" TargetMode="External"/><Relationship Id="rId18" Type="http://schemas.openxmlformats.org/officeDocument/2006/relationships/hyperlink" Target="http://docs.cntd.ru/document/556087508" TargetMode="External"/><Relationship Id="rId19" Type="http://schemas.openxmlformats.org/officeDocument/2006/relationships/hyperlink" Target="https://rospotrebnadzor.ru/deyatelnost/zpp/?ELEMENT_ID=1718"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fy24.ru" TargetMode="External"/><Relationship Id="rId6" Type="http://schemas.openxmlformats.org/officeDocument/2006/relationships/hyperlink" Target="http://www.hfy24.ru" TargetMode="External"/><Relationship Id="rId7" Type="http://schemas.openxmlformats.org/officeDocument/2006/relationships/hyperlink" Target="http://www.hfy24.ru" TargetMode="External"/><Relationship Id="rId8" Type="http://schemas.openxmlformats.org/officeDocument/2006/relationships/hyperlink" Target="http://www.hfy24.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15</Pages>
  <Words>5788</Words>
  <Characters>32997</Characters>
  <Application>Microsoft Macintosh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15</cp:revision>
  <dcterms:created xsi:type="dcterms:W3CDTF">2022-09-05T14:17:00Z</dcterms:created>
  <dcterms:modified xsi:type="dcterms:W3CDTF">2022-10-06T13:53:00Z</dcterms:modified>
</cp:coreProperties>
</file>